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6B" w:rsidRPr="00F52292" w:rsidRDefault="00A4786B" w:rsidP="00605CE0">
      <w:pPr>
        <w:pStyle w:val="Naslov4"/>
        <w:rPr>
          <w:rFonts w:ascii="Arial" w:eastAsia="Times New Roman" w:hAnsi="Arial" w:cs="Arial"/>
          <w:b/>
          <w:i w:val="0"/>
          <w:iCs w:val="0"/>
          <w:color w:val="auto"/>
          <w:sz w:val="20"/>
          <w:szCs w:val="20"/>
        </w:rPr>
      </w:pPr>
    </w:p>
    <w:p w:rsidR="0010642B" w:rsidRPr="00F52292" w:rsidRDefault="0010642B" w:rsidP="0010642B">
      <w:pPr>
        <w:rPr>
          <w:rFonts w:cs="Arial"/>
          <w:sz w:val="20"/>
          <w:szCs w:val="20"/>
        </w:rPr>
      </w:pPr>
    </w:p>
    <w:p w:rsidR="00623401" w:rsidRDefault="00623401" w:rsidP="00623401">
      <w:pPr>
        <w:jc w:val="center"/>
        <w:rPr>
          <w:rFonts w:cs="Arial"/>
          <w:b/>
          <w:sz w:val="20"/>
          <w:szCs w:val="20"/>
        </w:rPr>
      </w:pPr>
    </w:p>
    <w:p w:rsidR="00F52292" w:rsidRDefault="00F52292" w:rsidP="00623401">
      <w:pPr>
        <w:jc w:val="center"/>
        <w:rPr>
          <w:rFonts w:cs="Arial"/>
          <w:b/>
          <w:sz w:val="20"/>
          <w:szCs w:val="20"/>
        </w:rPr>
      </w:pPr>
    </w:p>
    <w:p w:rsidR="00F52292" w:rsidRPr="00F52292" w:rsidRDefault="00F52292"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p>
    <w:p w:rsidR="00CF7C02" w:rsidRPr="00EE3214" w:rsidRDefault="00CF7C02" w:rsidP="00CF7C02">
      <w:pPr>
        <w:jc w:val="center"/>
        <w:rPr>
          <w:rFonts w:cs="Arial"/>
          <w:b/>
          <w:sz w:val="36"/>
          <w:szCs w:val="36"/>
        </w:rPr>
      </w:pPr>
      <w:r w:rsidRPr="00EE3214">
        <w:rPr>
          <w:rFonts w:cs="Arial"/>
          <w:b/>
          <w:sz w:val="36"/>
          <w:szCs w:val="36"/>
        </w:rPr>
        <w:t>DOKUMENTACIJA JAVNEGA NAROČILA</w:t>
      </w:r>
    </w:p>
    <w:p w:rsidR="00623401" w:rsidRPr="00F52292" w:rsidRDefault="00623401" w:rsidP="00623401">
      <w:pPr>
        <w:widowControl w:val="0"/>
        <w:jc w:val="both"/>
        <w:rPr>
          <w:rFonts w:cs="Arial"/>
          <w:b/>
          <w:bCs/>
          <w:i/>
          <w:iCs/>
          <w:sz w:val="32"/>
          <w:szCs w:val="32"/>
        </w:rPr>
      </w:pPr>
    </w:p>
    <w:p w:rsidR="00623401" w:rsidRPr="00F52292" w:rsidRDefault="00623401" w:rsidP="00623401">
      <w:pPr>
        <w:widowControl w:val="0"/>
        <w:jc w:val="both"/>
        <w:rPr>
          <w:rFonts w:cs="Arial"/>
          <w:sz w:val="32"/>
          <w:szCs w:val="32"/>
        </w:rPr>
      </w:pPr>
      <w:r w:rsidRPr="00F52292">
        <w:rPr>
          <w:rFonts w:cs="Arial"/>
          <w:sz w:val="32"/>
          <w:szCs w:val="32"/>
        </w:rPr>
        <w:t xml:space="preserve"> </w:t>
      </w:r>
    </w:p>
    <w:p w:rsidR="00F52292" w:rsidRDefault="00F52292" w:rsidP="00623401">
      <w:pPr>
        <w:widowControl w:val="0"/>
        <w:jc w:val="both"/>
        <w:rPr>
          <w:rFonts w:cs="Arial"/>
          <w:sz w:val="20"/>
          <w:szCs w:val="20"/>
        </w:rPr>
      </w:pPr>
    </w:p>
    <w:p w:rsidR="00F52292" w:rsidRPr="00F52292" w:rsidRDefault="00F52292" w:rsidP="00623401">
      <w:pPr>
        <w:widowControl w:val="0"/>
        <w:jc w:val="both"/>
        <w:rPr>
          <w:rFonts w:cs="Arial"/>
          <w:sz w:val="20"/>
          <w:szCs w:val="20"/>
        </w:rPr>
      </w:pPr>
    </w:p>
    <w:p w:rsidR="00623401" w:rsidRPr="00F52292" w:rsidRDefault="00623401" w:rsidP="00623401">
      <w:pPr>
        <w:widowControl w:val="0"/>
        <w:jc w:val="both"/>
        <w:rPr>
          <w:rFonts w:cs="Arial"/>
          <w:b/>
          <w:bCs/>
          <w:sz w:val="20"/>
          <w:szCs w:val="20"/>
        </w:rPr>
      </w:pPr>
    </w:p>
    <w:p w:rsidR="00623401" w:rsidRPr="00F52292" w:rsidRDefault="00623401" w:rsidP="00623401">
      <w:pPr>
        <w:widowControl w:val="0"/>
        <w:jc w:val="both"/>
        <w:rPr>
          <w:rFonts w:cs="Arial"/>
          <w:b/>
          <w:bCs/>
          <w:sz w:val="28"/>
          <w:szCs w:val="28"/>
        </w:rPr>
      </w:pPr>
      <w:r w:rsidRPr="00F52292">
        <w:rPr>
          <w:rFonts w:cs="Arial"/>
          <w:b/>
          <w:bCs/>
          <w:sz w:val="20"/>
          <w:szCs w:val="20"/>
        </w:rPr>
        <w:tab/>
      </w:r>
      <w:r w:rsidRPr="00F52292">
        <w:rPr>
          <w:rFonts w:cs="Arial"/>
          <w:b/>
          <w:bCs/>
          <w:sz w:val="20"/>
          <w:szCs w:val="20"/>
        </w:rPr>
        <w:tab/>
        <w:t xml:space="preserve">                  </w:t>
      </w:r>
      <w:r w:rsidRPr="00F52292">
        <w:rPr>
          <w:rFonts w:cs="Arial"/>
          <w:b/>
          <w:bCs/>
          <w:sz w:val="28"/>
          <w:szCs w:val="28"/>
        </w:rPr>
        <w:t>Splošna bolnišnica Slovenj Gradec</w:t>
      </w:r>
    </w:p>
    <w:p w:rsidR="00623401" w:rsidRPr="00F52292" w:rsidRDefault="00623401" w:rsidP="00623401">
      <w:pPr>
        <w:widowControl w:val="0"/>
        <w:jc w:val="both"/>
        <w:rPr>
          <w:rFonts w:cs="Arial"/>
          <w:b/>
          <w:bCs/>
          <w:sz w:val="28"/>
          <w:szCs w:val="28"/>
        </w:rPr>
      </w:pPr>
      <w:r w:rsidRPr="00F52292">
        <w:rPr>
          <w:rFonts w:cs="Arial"/>
          <w:sz w:val="28"/>
          <w:szCs w:val="28"/>
        </w:rPr>
        <w:t>NAROČNIK:</w:t>
      </w:r>
      <w:r w:rsidRPr="00F52292">
        <w:rPr>
          <w:rFonts w:cs="Arial"/>
          <w:sz w:val="28"/>
          <w:szCs w:val="28"/>
        </w:rPr>
        <w:tab/>
        <w:t xml:space="preserve"> </w:t>
      </w:r>
      <w:r w:rsidRPr="00F52292">
        <w:rPr>
          <w:rFonts w:cs="Arial"/>
          <w:b/>
          <w:bCs/>
          <w:sz w:val="28"/>
          <w:szCs w:val="28"/>
        </w:rPr>
        <w:t xml:space="preserve">  </w:t>
      </w:r>
      <w:r w:rsidR="00F52292">
        <w:rPr>
          <w:rFonts w:cs="Arial"/>
          <w:b/>
          <w:bCs/>
          <w:sz w:val="28"/>
          <w:szCs w:val="28"/>
        </w:rPr>
        <w:t xml:space="preserve"> </w:t>
      </w:r>
      <w:r w:rsidRPr="00F52292">
        <w:rPr>
          <w:rFonts w:cs="Arial"/>
          <w:b/>
          <w:bCs/>
          <w:sz w:val="28"/>
          <w:szCs w:val="28"/>
        </w:rPr>
        <w:t>Gosposvetska cesta 1</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t xml:space="preserve">             2380 Slovenj Gradec</w:t>
      </w:r>
    </w:p>
    <w:p w:rsidR="00623401" w:rsidRPr="00F52292" w:rsidRDefault="00623401" w:rsidP="00623401">
      <w:pPr>
        <w:widowControl w:val="0"/>
        <w:jc w:val="both"/>
        <w:rPr>
          <w:rFonts w:cs="Arial"/>
          <w:sz w:val="28"/>
          <w:szCs w:val="28"/>
        </w:rPr>
      </w:pPr>
    </w:p>
    <w:p w:rsidR="00623401" w:rsidRPr="00F52292" w:rsidRDefault="00623401" w:rsidP="00623401">
      <w:pPr>
        <w:ind w:right="-32"/>
        <w:rPr>
          <w:rFonts w:cs="Arial"/>
          <w:b/>
          <w:bCs/>
          <w:sz w:val="28"/>
          <w:szCs w:val="28"/>
        </w:rPr>
      </w:pPr>
      <w:r w:rsidRPr="00F52292">
        <w:rPr>
          <w:rFonts w:cs="Arial"/>
          <w:b/>
          <w:bCs/>
          <w:sz w:val="28"/>
          <w:szCs w:val="28"/>
        </w:rPr>
        <w:t xml:space="preserve">                                   </w:t>
      </w:r>
    </w:p>
    <w:p w:rsidR="00623401" w:rsidRPr="00F52292" w:rsidRDefault="00623401" w:rsidP="00623401">
      <w:pPr>
        <w:ind w:right="-32"/>
        <w:rPr>
          <w:rFonts w:cs="Arial"/>
          <w:b/>
          <w:bCs/>
          <w:sz w:val="28"/>
          <w:szCs w:val="28"/>
        </w:rPr>
      </w:pPr>
    </w:p>
    <w:p w:rsidR="00623401" w:rsidRPr="00F52292" w:rsidRDefault="00623401" w:rsidP="00623401">
      <w:pPr>
        <w:widowControl w:val="0"/>
        <w:jc w:val="both"/>
        <w:rPr>
          <w:rFonts w:cs="Arial"/>
          <w:b/>
          <w:bCs/>
          <w:sz w:val="28"/>
          <w:szCs w:val="28"/>
        </w:rPr>
      </w:pPr>
    </w:p>
    <w:p w:rsidR="00374A69" w:rsidRDefault="00623401" w:rsidP="00D229A2">
      <w:pPr>
        <w:jc w:val="center"/>
        <w:rPr>
          <w:rFonts w:cs="Arial"/>
          <w:b/>
          <w:sz w:val="28"/>
          <w:szCs w:val="28"/>
        </w:rPr>
      </w:pPr>
      <w:r w:rsidRPr="00F52292">
        <w:rPr>
          <w:rFonts w:cs="Arial"/>
          <w:sz w:val="28"/>
          <w:szCs w:val="28"/>
        </w:rPr>
        <w:t>VSEBINA JN:</w:t>
      </w:r>
      <w:r w:rsidRPr="00F52292">
        <w:rPr>
          <w:rFonts w:cs="Arial"/>
          <w:sz w:val="28"/>
          <w:szCs w:val="28"/>
        </w:rPr>
        <w:tab/>
        <w:t xml:space="preserve">     </w:t>
      </w:r>
      <w:r w:rsidR="0030648B">
        <w:rPr>
          <w:rFonts w:cs="Arial"/>
          <w:b/>
          <w:sz w:val="28"/>
          <w:szCs w:val="28"/>
        </w:rPr>
        <w:t>NABAVA SETOV ZA ZDRAVLJENJE URINSKE INKONTINENCE</w:t>
      </w:r>
    </w:p>
    <w:p w:rsidR="00254E11" w:rsidRDefault="00254E11" w:rsidP="00254E11">
      <w:pPr>
        <w:rPr>
          <w:rFonts w:cs="Arial"/>
          <w:b/>
          <w:sz w:val="28"/>
          <w:szCs w:val="28"/>
        </w:rPr>
      </w:pPr>
    </w:p>
    <w:p w:rsidR="00254E11" w:rsidRDefault="00254E11" w:rsidP="00254E11">
      <w:pPr>
        <w:rPr>
          <w:rFonts w:cs="Arial"/>
          <w:b/>
          <w:sz w:val="28"/>
          <w:szCs w:val="28"/>
        </w:rPr>
      </w:pPr>
    </w:p>
    <w:p w:rsidR="00623401" w:rsidRPr="00F52292" w:rsidRDefault="00374A69" w:rsidP="00D0215B">
      <w:pPr>
        <w:rPr>
          <w:rFonts w:cs="Arial"/>
          <w:b/>
          <w:bCs/>
          <w:sz w:val="28"/>
          <w:szCs w:val="28"/>
        </w:rPr>
      </w:pPr>
      <w:r>
        <w:rPr>
          <w:rFonts w:cs="Arial"/>
          <w:b/>
          <w:sz w:val="28"/>
          <w:szCs w:val="28"/>
        </w:rPr>
        <w:t xml:space="preserve">                                </w:t>
      </w:r>
      <w:r w:rsidR="00623401" w:rsidRPr="00F52292">
        <w:rPr>
          <w:rFonts w:cs="Arial"/>
          <w:b/>
          <w:sz w:val="28"/>
          <w:szCs w:val="28"/>
        </w:rPr>
        <w:t xml:space="preserve">                                         </w:t>
      </w:r>
    </w:p>
    <w:p w:rsidR="00623401" w:rsidRPr="00F52292" w:rsidRDefault="00623401" w:rsidP="00623401">
      <w:pPr>
        <w:widowControl w:val="0"/>
        <w:jc w:val="both"/>
        <w:rPr>
          <w:rFonts w:cs="Arial"/>
          <w:b/>
          <w:bCs/>
          <w:sz w:val="28"/>
          <w:szCs w:val="28"/>
        </w:rPr>
      </w:pP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r>
    </w:p>
    <w:p w:rsidR="00623401" w:rsidRPr="00F52292" w:rsidRDefault="00623401" w:rsidP="00623401">
      <w:pPr>
        <w:widowControl w:val="0"/>
        <w:jc w:val="both"/>
        <w:rPr>
          <w:rFonts w:cs="Arial"/>
          <w:sz w:val="28"/>
          <w:szCs w:val="28"/>
        </w:rPr>
      </w:pPr>
      <w:r w:rsidRPr="00F52292">
        <w:rPr>
          <w:rFonts w:cs="Arial"/>
          <w:sz w:val="28"/>
          <w:szCs w:val="28"/>
        </w:rPr>
        <w:t>ZAPOREDNA</w:t>
      </w:r>
    </w:p>
    <w:p w:rsidR="00623401" w:rsidRPr="00F52292" w:rsidRDefault="00623401" w:rsidP="00623401">
      <w:pPr>
        <w:widowControl w:val="0"/>
        <w:jc w:val="both"/>
        <w:rPr>
          <w:rFonts w:cs="Arial"/>
          <w:b/>
          <w:sz w:val="28"/>
          <w:szCs w:val="28"/>
        </w:rPr>
      </w:pPr>
      <w:r w:rsidRPr="00F52292">
        <w:rPr>
          <w:rFonts w:cs="Arial"/>
          <w:sz w:val="28"/>
          <w:szCs w:val="28"/>
        </w:rPr>
        <w:t>ŠTEVILKA  JN</w:t>
      </w:r>
      <w:r w:rsidRPr="00F52292">
        <w:rPr>
          <w:rFonts w:cs="Arial"/>
          <w:b/>
          <w:sz w:val="28"/>
          <w:szCs w:val="28"/>
        </w:rPr>
        <w:t xml:space="preserve">:       </w:t>
      </w:r>
      <w:r w:rsidR="001E2B5F">
        <w:rPr>
          <w:rFonts w:cs="Arial"/>
          <w:b/>
          <w:sz w:val="28"/>
          <w:szCs w:val="28"/>
        </w:rPr>
        <w:t>JN16-2026</w:t>
      </w: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374A69" w:rsidRDefault="00623401" w:rsidP="00623401">
      <w:pPr>
        <w:widowControl w:val="0"/>
        <w:ind w:left="2832" w:hanging="2832"/>
        <w:jc w:val="both"/>
        <w:rPr>
          <w:rFonts w:cs="Arial"/>
          <w:b/>
          <w:bCs/>
          <w:sz w:val="28"/>
          <w:szCs w:val="28"/>
        </w:rPr>
      </w:pPr>
      <w:r w:rsidRPr="00F52292">
        <w:rPr>
          <w:rFonts w:cs="Arial"/>
          <w:sz w:val="28"/>
          <w:szCs w:val="28"/>
        </w:rPr>
        <w:t xml:space="preserve">VRSTA POSTOPKA     </w:t>
      </w:r>
      <w:r w:rsidRPr="00F52292">
        <w:rPr>
          <w:rFonts w:cs="Arial"/>
          <w:b/>
          <w:bCs/>
          <w:sz w:val="28"/>
          <w:szCs w:val="28"/>
        </w:rPr>
        <w:t xml:space="preserve">Odprti postopek s sklenitvijo pogodbe za obdobje </w:t>
      </w:r>
      <w:r w:rsidR="00F52292">
        <w:rPr>
          <w:rFonts w:cs="Arial"/>
          <w:b/>
          <w:bCs/>
          <w:sz w:val="28"/>
          <w:szCs w:val="28"/>
        </w:rPr>
        <w:t xml:space="preserve">  </w:t>
      </w:r>
      <w:r w:rsidRPr="00F52292">
        <w:rPr>
          <w:rFonts w:cs="Arial"/>
          <w:b/>
          <w:bCs/>
          <w:sz w:val="28"/>
          <w:szCs w:val="28"/>
        </w:rPr>
        <w:t xml:space="preserve"> </w:t>
      </w:r>
      <w:r w:rsidR="00374A69">
        <w:rPr>
          <w:rFonts w:cs="Arial"/>
          <w:b/>
          <w:bCs/>
          <w:sz w:val="28"/>
          <w:szCs w:val="28"/>
        </w:rPr>
        <w:t xml:space="preserve"> </w:t>
      </w:r>
    </w:p>
    <w:p w:rsidR="00623401" w:rsidRPr="00F52292" w:rsidRDefault="00374A69" w:rsidP="00623401">
      <w:pPr>
        <w:widowControl w:val="0"/>
        <w:ind w:left="2832" w:hanging="2832"/>
        <w:jc w:val="both"/>
        <w:rPr>
          <w:rFonts w:cs="Arial"/>
          <w:b/>
          <w:bCs/>
          <w:sz w:val="28"/>
          <w:szCs w:val="28"/>
        </w:rPr>
      </w:pPr>
      <w:r>
        <w:rPr>
          <w:rFonts w:cs="Arial"/>
          <w:sz w:val="28"/>
          <w:szCs w:val="28"/>
        </w:rPr>
        <w:t xml:space="preserve">                                      </w:t>
      </w:r>
      <w:r w:rsidR="001E2B5F">
        <w:rPr>
          <w:rFonts w:cs="Arial"/>
          <w:b/>
          <w:sz w:val="28"/>
          <w:szCs w:val="28"/>
        </w:rPr>
        <w:t>3</w:t>
      </w:r>
      <w:r>
        <w:rPr>
          <w:rFonts w:cs="Arial"/>
          <w:sz w:val="28"/>
          <w:szCs w:val="28"/>
        </w:rPr>
        <w:t xml:space="preserve"> </w:t>
      </w:r>
      <w:r w:rsidR="001E2B5F">
        <w:rPr>
          <w:rFonts w:cs="Arial"/>
          <w:b/>
          <w:bCs/>
          <w:sz w:val="28"/>
          <w:szCs w:val="28"/>
        </w:rPr>
        <w:t>(treh</w:t>
      </w:r>
      <w:r w:rsidR="00623401" w:rsidRPr="00F52292">
        <w:rPr>
          <w:rFonts w:cs="Arial"/>
          <w:b/>
          <w:bCs/>
          <w:sz w:val="28"/>
          <w:szCs w:val="28"/>
        </w:rPr>
        <w:t>) let</w:t>
      </w:r>
      <w:r w:rsidR="0030648B">
        <w:rPr>
          <w:rFonts w:cs="Arial"/>
          <w:b/>
          <w:bCs/>
          <w:sz w:val="28"/>
          <w:szCs w:val="28"/>
        </w:rPr>
        <w:t xml:space="preserve"> z možnostjo podaljšanja</w:t>
      </w:r>
    </w:p>
    <w:p w:rsidR="00623401" w:rsidRPr="00F52292" w:rsidRDefault="00623401" w:rsidP="00623401">
      <w:pPr>
        <w:widowControl w:val="0"/>
        <w:ind w:left="2832" w:hanging="2832"/>
        <w:jc w:val="both"/>
        <w:rPr>
          <w:rFonts w:cs="Arial"/>
          <w:b/>
          <w:bCs/>
          <w:sz w:val="28"/>
          <w:szCs w:val="28"/>
        </w:rPr>
      </w:pPr>
      <w:r w:rsidRPr="00F52292">
        <w:rPr>
          <w:rFonts w:cs="Arial"/>
          <w:sz w:val="28"/>
          <w:szCs w:val="28"/>
        </w:rPr>
        <w:t>ZA ODDAJO JN:</w:t>
      </w:r>
      <w:r w:rsidRPr="00F52292">
        <w:rPr>
          <w:rFonts w:cs="Arial"/>
          <w:b/>
          <w:bCs/>
          <w:sz w:val="28"/>
          <w:szCs w:val="28"/>
        </w:rPr>
        <w:tab/>
      </w:r>
      <w:r w:rsidRPr="00F52292">
        <w:rPr>
          <w:rFonts w:cs="Arial"/>
          <w:b/>
          <w:bCs/>
          <w:sz w:val="28"/>
          <w:szCs w:val="28"/>
        </w:rPr>
        <w:tab/>
      </w:r>
      <w:r w:rsidRPr="00F52292">
        <w:rPr>
          <w:rFonts w:cs="Arial"/>
          <w:sz w:val="28"/>
          <w:szCs w:val="28"/>
        </w:rPr>
        <w:tab/>
      </w:r>
    </w:p>
    <w:p w:rsidR="00623401" w:rsidRPr="00F52292" w:rsidRDefault="00623401" w:rsidP="00623401">
      <w:pPr>
        <w:widowControl w:val="0"/>
        <w:jc w:val="both"/>
        <w:rPr>
          <w:rFonts w:cs="Arial"/>
          <w:sz w:val="28"/>
          <w:szCs w:val="28"/>
        </w:rPr>
      </w:pPr>
    </w:p>
    <w:p w:rsidR="00623401" w:rsidRDefault="00623401" w:rsidP="00623401">
      <w:pPr>
        <w:widowControl w:val="0"/>
        <w:jc w:val="both"/>
        <w:rPr>
          <w:rFonts w:cs="Arial"/>
          <w:sz w:val="28"/>
          <w:szCs w:val="28"/>
        </w:rPr>
      </w:pPr>
    </w:p>
    <w:p w:rsidR="00374A69" w:rsidRDefault="00374A69" w:rsidP="00623401">
      <w:pPr>
        <w:widowControl w:val="0"/>
        <w:jc w:val="both"/>
        <w:rPr>
          <w:rFonts w:cs="Arial"/>
          <w:sz w:val="28"/>
          <w:szCs w:val="28"/>
        </w:rPr>
      </w:pPr>
    </w:p>
    <w:p w:rsidR="00374A69" w:rsidRPr="00F52292" w:rsidRDefault="00374A69" w:rsidP="00623401">
      <w:pPr>
        <w:widowControl w:val="0"/>
        <w:jc w:val="both"/>
        <w:rPr>
          <w:rFonts w:cs="Arial"/>
          <w:sz w:val="28"/>
          <w:szCs w:val="28"/>
        </w:rPr>
      </w:pPr>
    </w:p>
    <w:p w:rsidR="00623401" w:rsidRPr="00F52292" w:rsidRDefault="00623401" w:rsidP="00623401">
      <w:pPr>
        <w:jc w:val="center"/>
        <w:rPr>
          <w:rFonts w:cs="Arial"/>
          <w:b/>
          <w:bCs/>
          <w:sz w:val="28"/>
          <w:szCs w:val="28"/>
        </w:rPr>
      </w:pPr>
    </w:p>
    <w:p w:rsidR="00623401" w:rsidRPr="00F52292" w:rsidRDefault="00623401" w:rsidP="00623401">
      <w:pPr>
        <w:rPr>
          <w:rFonts w:cs="Arial"/>
          <w:b/>
          <w:bCs/>
          <w:sz w:val="28"/>
          <w:szCs w:val="28"/>
        </w:rPr>
      </w:pPr>
    </w:p>
    <w:p w:rsidR="00623401" w:rsidRPr="00F52292" w:rsidRDefault="00623401" w:rsidP="00623401">
      <w:pPr>
        <w:jc w:val="center"/>
        <w:rPr>
          <w:rFonts w:cs="Arial"/>
          <w:b/>
          <w:bCs/>
          <w:sz w:val="28"/>
          <w:szCs w:val="28"/>
        </w:rPr>
      </w:pPr>
      <w:r w:rsidRPr="00F52292">
        <w:rPr>
          <w:rFonts w:cs="Arial"/>
          <w:b/>
          <w:bCs/>
          <w:sz w:val="28"/>
          <w:szCs w:val="28"/>
        </w:rPr>
        <w:t>Slovenj Gradec,</w:t>
      </w:r>
      <w:r w:rsidR="001E2B5F">
        <w:rPr>
          <w:rFonts w:cs="Arial"/>
          <w:b/>
          <w:bCs/>
          <w:sz w:val="28"/>
          <w:szCs w:val="28"/>
        </w:rPr>
        <w:t xml:space="preserve"> </w:t>
      </w:r>
      <w:r w:rsidR="004C28D2">
        <w:rPr>
          <w:rFonts w:cs="Arial"/>
          <w:b/>
          <w:bCs/>
          <w:sz w:val="28"/>
          <w:szCs w:val="28"/>
        </w:rPr>
        <w:t xml:space="preserve">februar </w:t>
      </w:r>
      <w:r w:rsidRPr="00F52292">
        <w:rPr>
          <w:rFonts w:cs="Arial"/>
          <w:b/>
          <w:bCs/>
          <w:sz w:val="28"/>
          <w:szCs w:val="28"/>
        </w:rPr>
        <w:t>20</w:t>
      </w:r>
      <w:r w:rsidR="00374A69">
        <w:rPr>
          <w:rFonts w:cs="Arial"/>
          <w:b/>
          <w:bCs/>
          <w:sz w:val="28"/>
          <w:szCs w:val="28"/>
        </w:rPr>
        <w:t>2</w:t>
      </w:r>
      <w:r w:rsidR="001E2B5F">
        <w:rPr>
          <w:rFonts w:cs="Arial"/>
          <w:b/>
          <w:bCs/>
          <w:sz w:val="28"/>
          <w:szCs w:val="28"/>
        </w:rPr>
        <w:t>6</w:t>
      </w:r>
    </w:p>
    <w:p w:rsidR="00623401" w:rsidRPr="00F52292" w:rsidRDefault="00623401" w:rsidP="00623401">
      <w:pPr>
        <w:pStyle w:val="Telobesedila22"/>
        <w:ind w:left="0"/>
        <w:rPr>
          <w:rFonts w:cs="Arial"/>
          <w:sz w:val="28"/>
          <w:szCs w:val="28"/>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29275F" w:rsidRDefault="0029275F" w:rsidP="00623401">
      <w:pPr>
        <w:pStyle w:val="Telobesedila22"/>
        <w:ind w:left="0"/>
        <w:rPr>
          <w:rFonts w:cs="Arial"/>
          <w:sz w:val="20"/>
          <w:lang w:val="sl-SI"/>
        </w:rPr>
      </w:pPr>
    </w:p>
    <w:p w:rsidR="0029275F" w:rsidRDefault="0029275F" w:rsidP="00623401">
      <w:pPr>
        <w:pStyle w:val="Telobesedila22"/>
        <w:ind w:left="0"/>
        <w:rPr>
          <w:rFonts w:cs="Arial"/>
          <w:sz w:val="20"/>
          <w:lang w:val="sl-SI"/>
        </w:rPr>
      </w:pPr>
    </w:p>
    <w:p w:rsidR="000F6297" w:rsidRPr="00F52292" w:rsidRDefault="000F6297"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374A69" w:rsidRDefault="00623401" w:rsidP="00623401">
      <w:pPr>
        <w:pStyle w:val="Telobesedila22"/>
        <w:ind w:left="0"/>
        <w:jc w:val="center"/>
        <w:rPr>
          <w:rFonts w:cs="Arial"/>
          <w:b/>
          <w:sz w:val="28"/>
          <w:szCs w:val="28"/>
          <w:lang w:val="sl-SI"/>
        </w:rPr>
      </w:pPr>
      <w:r w:rsidRPr="00374A69">
        <w:rPr>
          <w:rFonts w:cs="Arial"/>
          <w:b/>
          <w:sz w:val="28"/>
          <w:szCs w:val="28"/>
          <w:lang w:val="sl-SI"/>
        </w:rPr>
        <w:t>V S E B I N A DOKUMENTACIJE ZA ODDAJO JAVNEGA NAROČILA</w:t>
      </w:r>
    </w:p>
    <w:p w:rsidR="00623401" w:rsidRPr="00F52292" w:rsidRDefault="00623401" w:rsidP="00623401">
      <w:pPr>
        <w:pStyle w:val="Telobesedila22"/>
        <w:ind w:left="0"/>
        <w:jc w:val="center"/>
        <w:rPr>
          <w:rFonts w:cs="Arial"/>
          <w:sz w:val="20"/>
          <w:lang w:val="sl-SI"/>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 xml:space="preserve">I.   POVABILO K ODDAJI PONUDBE   </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w:t>
      </w:r>
      <w:r w:rsidRPr="00F52292">
        <w:rPr>
          <w:rStyle w:val="Krepko"/>
          <w:rFonts w:cs="Arial"/>
          <w:b w:val="0"/>
          <w:sz w:val="20"/>
          <w:szCs w:val="20"/>
        </w:rPr>
        <w:t xml:space="preserve"> NAROČNIK</w:t>
      </w:r>
    </w:p>
    <w:p w:rsidR="00623401" w:rsidRPr="00F52292" w:rsidRDefault="00623401" w:rsidP="00623401">
      <w:pPr>
        <w:rPr>
          <w:rStyle w:val="Krepko"/>
          <w:rFonts w:cs="Arial"/>
          <w:b w:val="0"/>
          <w:sz w:val="20"/>
          <w:szCs w:val="20"/>
        </w:rPr>
      </w:pPr>
      <w:r w:rsidRPr="00F52292">
        <w:rPr>
          <w:rStyle w:val="Krepko"/>
          <w:rFonts w:cs="Arial"/>
          <w:b w:val="0"/>
          <w:sz w:val="20"/>
          <w:szCs w:val="20"/>
        </w:rPr>
        <w:t>2. OZNAKA IN PREDMET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3. NAČIN ODDAJE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4. ROK IN NAČIN PREDLOŽITVE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5. ČAS IN KRAJ ODPIRANJA PONUDB</w:t>
      </w:r>
    </w:p>
    <w:p w:rsidR="00623401" w:rsidRPr="00F52292" w:rsidRDefault="00D0568D" w:rsidP="00623401">
      <w:pPr>
        <w:rPr>
          <w:rStyle w:val="Krepko"/>
          <w:rFonts w:cs="Arial"/>
          <w:b w:val="0"/>
          <w:sz w:val="20"/>
          <w:szCs w:val="20"/>
        </w:rPr>
      </w:pPr>
      <w:r>
        <w:rPr>
          <w:rStyle w:val="Krepko"/>
          <w:rFonts w:cs="Arial"/>
          <w:b w:val="0"/>
          <w:sz w:val="20"/>
          <w:szCs w:val="20"/>
        </w:rPr>
        <w:t xml:space="preserve"> </w:t>
      </w: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II.   NAVODILA PONUDNIKOM ZA IZDELAVO PONUDBE IN RAZPISNI POGOJI</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6.</w:t>
      </w:r>
      <w:r w:rsidRPr="00F52292">
        <w:rPr>
          <w:rStyle w:val="Krepko"/>
          <w:rFonts w:cs="Arial"/>
          <w:b w:val="0"/>
          <w:sz w:val="20"/>
          <w:szCs w:val="20"/>
        </w:rPr>
        <w:t xml:space="preserve"> PRAVNA PODLAGA</w:t>
      </w:r>
    </w:p>
    <w:p w:rsidR="00623401" w:rsidRPr="00F52292" w:rsidRDefault="00623401" w:rsidP="00623401">
      <w:pPr>
        <w:rPr>
          <w:rStyle w:val="Krepko"/>
          <w:rFonts w:cs="Arial"/>
          <w:b w:val="0"/>
          <w:sz w:val="20"/>
          <w:szCs w:val="20"/>
        </w:rPr>
      </w:pPr>
      <w:r w:rsidRPr="00F52292">
        <w:rPr>
          <w:rStyle w:val="Krepko"/>
          <w:rFonts w:cs="Arial"/>
          <w:b w:val="0"/>
          <w:sz w:val="20"/>
          <w:szCs w:val="20"/>
        </w:rPr>
        <w:t>7. Dostop do razpisne dokumentacije</w:t>
      </w:r>
    </w:p>
    <w:p w:rsidR="00623401" w:rsidRPr="00F52292" w:rsidRDefault="00623401" w:rsidP="00623401">
      <w:pPr>
        <w:rPr>
          <w:rStyle w:val="Krepko"/>
          <w:rFonts w:cs="Arial"/>
          <w:b w:val="0"/>
          <w:sz w:val="20"/>
          <w:szCs w:val="20"/>
        </w:rPr>
      </w:pPr>
      <w:r w:rsidRPr="00F52292">
        <w:rPr>
          <w:rStyle w:val="Krepko"/>
          <w:rFonts w:cs="Arial"/>
          <w:b w:val="0"/>
          <w:sz w:val="20"/>
          <w:szCs w:val="20"/>
        </w:rPr>
        <w:t>8. Obvestila in pojasnila v zvezi z razpisno dokumentacijo</w:t>
      </w:r>
    </w:p>
    <w:p w:rsidR="00623401" w:rsidRPr="00F52292" w:rsidRDefault="00623401" w:rsidP="00623401">
      <w:pPr>
        <w:rPr>
          <w:rStyle w:val="Krepko"/>
          <w:rFonts w:cs="Arial"/>
          <w:b w:val="0"/>
          <w:sz w:val="20"/>
          <w:szCs w:val="20"/>
        </w:rPr>
      </w:pPr>
      <w:r w:rsidRPr="00F52292">
        <w:rPr>
          <w:rStyle w:val="Krepko"/>
          <w:rFonts w:cs="Arial"/>
          <w:b w:val="0"/>
          <w:sz w:val="20"/>
          <w:szCs w:val="20"/>
        </w:rPr>
        <w:t>9. UGOTAVLJANJE SPOSOBNOSTI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 Ugotavljanje sposobnosti za sodelovanje v postopku oddaje javnega naročila in dokazila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9.1.1. Razlogi za izključitev</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9.1.2. Poslovna in finančna sposobnost</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9.1.3. Tehnična in kadrovska sposobnost</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p>
    <w:p w:rsidR="00623401" w:rsidRPr="00F52292" w:rsidRDefault="00623401" w:rsidP="00623401">
      <w:pPr>
        <w:rPr>
          <w:rStyle w:val="Krepko"/>
          <w:rFonts w:cs="Arial"/>
          <w:b w:val="0"/>
          <w:sz w:val="20"/>
          <w:szCs w:val="20"/>
        </w:rPr>
      </w:pPr>
      <w:r w:rsidRPr="00F52292">
        <w:rPr>
          <w:rStyle w:val="Krepko"/>
          <w:rFonts w:cs="Arial"/>
          <w:b w:val="0"/>
          <w:sz w:val="20"/>
          <w:szCs w:val="20"/>
        </w:rPr>
        <w:t>10. MERILO</w:t>
      </w:r>
    </w:p>
    <w:p w:rsidR="00623401" w:rsidRPr="00F52292" w:rsidRDefault="00623401" w:rsidP="00623401">
      <w:pPr>
        <w:rPr>
          <w:rStyle w:val="Krepko"/>
          <w:rFonts w:cs="Arial"/>
          <w:b w:val="0"/>
          <w:sz w:val="20"/>
          <w:szCs w:val="20"/>
        </w:rPr>
      </w:pPr>
      <w:r w:rsidRPr="00F52292">
        <w:rPr>
          <w:rStyle w:val="Krepko"/>
          <w:rFonts w:cs="Arial"/>
          <w:b w:val="0"/>
          <w:sz w:val="20"/>
          <w:szCs w:val="20"/>
        </w:rPr>
        <w:t>11.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11.1. Ponudbena dokumentacija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 Sestavljanje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11.2.1. Dokazila v zvezi z izpolnjevanjem zahtev iz tehničnih specifikacij</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11.2.2. Obrazec ESPD – za vse gospodarske subjekte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11.2.3. Zavarovanje za dobro izvedbo pogodbenih obveznosti </w:t>
      </w:r>
    </w:p>
    <w:p w:rsidR="00623401" w:rsidRPr="00AB5138" w:rsidRDefault="00623401" w:rsidP="00AB5138">
      <w:pPr>
        <w:rPr>
          <w:rStyle w:val="Krepko"/>
          <w:rFonts w:cs="Arial"/>
          <w:b w:val="0"/>
          <w:sz w:val="20"/>
          <w:szCs w:val="20"/>
        </w:rPr>
      </w:pPr>
      <w:r w:rsidRPr="00F52292">
        <w:rPr>
          <w:rStyle w:val="Krepko"/>
          <w:rFonts w:cs="Arial"/>
          <w:b w:val="0"/>
          <w:sz w:val="20"/>
          <w:szCs w:val="20"/>
        </w:rPr>
        <w:t xml:space="preserve">                11.2.4. Predračun </w:t>
      </w:r>
      <w:r w:rsidR="00AB5138" w:rsidRPr="00AB5138">
        <w:rPr>
          <w:rStyle w:val="Krepko"/>
          <w:rFonts w:cs="Arial"/>
          <w:b w:val="0"/>
          <w:sz w:val="20"/>
          <w:szCs w:val="20"/>
        </w:rPr>
        <w:t>– specifikacija ponudbe s cenami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r w:rsidR="00CC096E" w:rsidRPr="00CC096E">
        <w:rPr>
          <w:rStyle w:val="Krepko"/>
          <w:rFonts w:cs="Arial"/>
          <w:b w:val="0"/>
          <w:sz w:val="20"/>
          <w:szCs w:val="20"/>
        </w:rPr>
        <w:t>11.2.5. Veljavnost cen</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11.2.6. Soglasje podizvajalca za neposredna plačila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 Priprava ponudb</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11.3.1. Skupna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11.3.2. Ponudba s podizvajalci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11.3.3. Variantne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11.3.4. Jezik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11.3.5. Način odpremljanja in označevanja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11.3.6. Veljavnost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11.3.7. Stroški ponudbe</w:t>
      </w:r>
    </w:p>
    <w:p w:rsidR="00623401" w:rsidRPr="00F52292" w:rsidRDefault="00623401" w:rsidP="00623401">
      <w:pPr>
        <w:rPr>
          <w:rStyle w:val="Krepko"/>
          <w:rFonts w:cs="Arial"/>
          <w:b w:val="0"/>
          <w:bCs w:val="0"/>
          <w:sz w:val="20"/>
          <w:szCs w:val="20"/>
          <w:lang w:val="en-US"/>
        </w:rPr>
      </w:pP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12.</w:t>
      </w:r>
      <w:r w:rsidRPr="00F52292">
        <w:rPr>
          <w:rStyle w:val="Krepko"/>
          <w:rFonts w:cs="Arial"/>
          <w:b w:val="0"/>
          <w:sz w:val="20"/>
          <w:szCs w:val="20"/>
        </w:rPr>
        <w:t xml:space="preserve"> ODSTOP OD IZVEDBE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13. DOPOLNJEVANJE, SPREMINJANJE IN POJASNJEVANJE DOKUMENTACIJE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14. ZAUPNOST PODATKOV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15. SKLEPANJE POGODBE </w:t>
      </w:r>
    </w:p>
    <w:p w:rsidR="00623401" w:rsidRPr="00F52292" w:rsidRDefault="00623401" w:rsidP="00623401">
      <w:pPr>
        <w:rPr>
          <w:rStyle w:val="Krepko"/>
          <w:rFonts w:cs="Arial"/>
          <w:b w:val="0"/>
          <w:sz w:val="20"/>
          <w:szCs w:val="20"/>
        </w:rPr>
      </w:pPr>
      <w:r w:rsidRPr="00F52292">
        <w:rPr>
          <w:rStyle w:val="Krepko"/>
          <w:rFonts w:cs="Arial"/>
          <w:b w:val="0"/>
          <w:sz w:val="20"/>
          <w:szCs w:val="20"/>
        </w:rPr>
        <w:t>16. OBVESTILO O ODLOČITVI O ODDAJI NAROČIL</w:t>
      </w:r>
    </w:p>
    <w:p w:rsidR="00623401" w:rsidRPr="00F52292" w:rsidRDefault="00623401" w:rsidP="00623401">
      <w:pPr>
        <w:rPr>
          <w:rStyle w:val="Krepko"/>
          <w:rFonts w:cs="Arial"/>
          <w:b w:val="0"/>
          <w:sz w:val="20"/>
          <w:szCs w:val="20"/>
        </w:rPr>
      </w:pPr>
      <w:r w:rsidRPr="00F52292">
        <w:rPr>
          <w:rStyle w:val="Krepko"/>
          <w:rFonts w:cs="Arial"/>
          <w:b w:val="0"/>
          <w:sz w:val="20"/>
          <w:szCs w:val="20"/>
        </w:rPr>
        <w:t>17. PRAVNO VARSTVO</w:t>
      </w:r>
    </w:p>
    <w:p w:rsidR="00623401" w:rsidRPr="00F52292" w:rsidRDefault="00623401" w:rsidP="00623401">
      <w:pPr>
        <w:pStyle w:val="Telobesedila22"/>
        <w:tabs>
          <w:tab w:val="left" w:pos="360"/>
        </w:tabs>
        <w:spacing w:line="360" w:lineRule="auto"/>
        <w:ind w:left="0"/>
        <w:rPr>
          <w:rStyle w:val="Krepko"/>
          <w:rFonts w:cs="Arial"/>
          <w:sz w:val="20"/>
        </w:rPr>
      </w:pPr>
    </w:p>
    <w:p w:rsidR="00623401" w:rsidRDefault="00DF56B6" w:rsidP="00623401">
      <w:pPr>
        <w:pStyle w:val="Telobesedila22"/>
        <w:tabs>
          <w:tab w:val="left" w:pos="360"/>
        </w:tabs>
        <w:spacing w:line="360" w:lineRule="auto"/>
        <w:ind w:left="0"/>
        <w:rPr>
          <w:rStyle w:val="Krepko"/>
          <w:rFonts w:cs="Arial"/>
          <w:sz w:val="20"/>
        </w:rPr>
      </w:pPr>
      <w:r>
        <w:rPr>
          <w:rStyle w:val="Krepko"/>
          <w:rFonts w:cs="Arial"/>
          <w:sz w:val="20"/>
        </w:rPr>
        <w:t>III</w:t>
      </w:r>
      <w:r w:rsidR="00623401" w:rsidRPr="00F52292">
        <w:rPr>
          <w:rStyle w:val="Krepko"/>
          <w:rFonts w:cs="Arial"/>
          <w:sz w:val="20"/>
        </w:rPr>
        <w:t>. TEHNIČNE SPECIFIKACIJE</w:t>
      </w:r>
    </w:p>
    <w:p w:rsidR="00DF56B6" w:rsidRPr="00F52292" w:rsidRDefault="00DF56B6" w:rsidP="00DF56B6">
      <w:pPr>
        <w:pStyle w:val="Telobesedila22"/>
        <w:tabs>
          <w:tab w:val="left" w:pos="360"/>
        </w:tabs>
        <w:spacing w:line="360" w:lineRule="auto"/>
        <w:ind w:left="0"/>
        <w:rPr>
          <w:rStyle w:val="Krepko"/>
          <w:rFonts w:cs="Arial"/>
          <w:sz w:val="20"/>
        </w:rPr>
      </w:pPr>
      <w:r w:rsidRPr="00F52292">
        <w:rPr>
          <w:rStyle w:val="Krepko"/>
          <w:rFonts w:cs="Arial"/>
          <w:sz w:val="20"/>
          <w:lang w:val="sl-SI"/>
        </w:rPr>
        <w:t>I</w:t>
      </w:r>
      <w:r>
        <w:rPr>
          <w:rStyle w:val="Krepko"/>
          <w:rFonts w:cs="Arial"/>
          <w:sz w:val="20"/>
          <w:lang w:val="sl-SI"/>
        </w:rPr>
        <w:t>V</w:t>
      </w:r>
      <w:r w:rsidRPr="00F52292">
        <w:rPr>
          <w:rStyle w:val="Krepko"/>
          <w:rFonts w:cs="Arial"/>
          <w:sz w:val="20"/>
        </w:rPr>
        <w:t>.  RAZPISNI OBRAZCI, VZORCI, POTRDILA IN IZJAVE</w:t>
      </w:r>
    </w:p>
    <w:p w:rsidR="00146C10" w:rsidRPr="00146C10" w:rsidRDefault="00AF0DA8" w:rsidP="00146C10">
      <w:pPr>
        <w:rPr>
          <w:b/>
          <w:sz w:val="20"/>
          <w:szCs w:val="20"/>
        </w:rPr>
      </w:pPr>
      <w:r>
        <w:rPr>
          <w:b/>
          <w:sz w:val="20"/>
          <w:szCs w:val="20"/>
        </w:rPr>
        <w:t>V</w:t>
      </w:r>
      <w:r w:rsidR="00146C10" w:rsidRPr="00146C10">
        <w:rPr>
          <w:b/>
          <w:sz w:val="20"/>
          <w:szCs w:val="20"/>
        </w:rPr>
        <w:t>. SPECIFIKACIJ</w:t>
      </w:r>
      <w:r w:rsidR="00D0568D">
        <w:rPr>
          <w:b/>
          <w:sz w:val="20"/>
          <w:szCs w:val="20"/>
        </w:rPr>
        <w:t>A</w:t>
      </w:r>
      <w:r w:rsidR="00146C10" w:rsidRPr="00146C10">
        <w:rPr>
          <w:b/>
          <w:sz w:val="20"/>
          <w:szCs w:val="20"/>
        </w:rPr>
        <w:t xml:space="preserve"> </w:t>
      </w:r>
      <w:r w:rsidR="00D0568D">
        <w:rPr>
          <w:b/>
          <w:sz w:val="20"/>
          <w:szCs w:val="20"/>
        </w:rPr>
        <w:t xml:space="preserve">BLAGA </w:t>
      </w:r>
    </w:p>
    <w:p w:rsidR="00146C10" w:rsidRDefault="00146C10" w:rsidP="00623401">
      <w:pPr>
        <w:pStyle w:val="Telobesedila22"/>
        <w:tabs>
          <w:tab w:val="left" w:pos="360"/>
        </w:tabs>
        <w:spacing w:line="360" w:lineRule="auto"/>
        <w:ind w:left="0"/>
        <w:rPr>
          <w:rStyle w:val="Krepko"/>
          <w:rFonts w:cs="Arial"/>
          <w:sz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Default="00623401"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Pr="00F52292" w:rsidRDefault="00374A69" w:rsidP="00623401">
      <w:pPr>
        <w:pStyle w:val="Telobesedila22"/>
        <w:tabs>
          <w:tab w:val="left" w:pos="360"/>
        </w:tabs>
        <w:spacing w:line="360" w:lineRule="auto"/>
        <w:ind w:left="0"/>
        <w:rPr>
          <w:rStyle w:val="Krepko"/>
          <w:rFonts w:cs="Arial"/>
          <w:sz w:val="20"/>
        </w:rPr>
      </w:pPr>
    </w:p>
    <w:p w:rsidR="00EA2418" w:rsidRPr="00F52292" w:rsidRDefault="00EA2418" w:rsidP="00623401">
      <w:pPr>
        <w:pStyle w:val="Telobesedila22"/>
        <w:tabs>
          <w:tab w:val="left" w:pos="360"/>
        </w:tabs>
        <w:spacing w:line="360" w:lineRule="auto"/>
        <w:ind w:left="0"/>
        <w:rPr>
          <w:rStyle w:val="Krepko"/>
          <w:rFonts w:cs="Arial"/>
          <w:sz w:val="20"/>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numPr>
          <w:ilvl w:val="0"/>
          <w:numId w:val="27"/>
        </w:numPr>
        <w:jc w:val="center"/>
        <w:rPr>
          <w:rFonts w:cs="Arial"/>
          <w:b/>
          <w:sz w:val="20"/>
          <w:lang w:val="sl-SI"/>
        </w:rPr>
      </w:pPr>
      <w:r w:rsidRPr="00F52292">
        <w:rPr>
          <w:rFonts w:cs="Arial"/>
          <w:b/>
          <w:sz w:val="20"/>
          <w:lang w:val="sl-SI"/>
        </w:rPr>
        <w:t>POVABILO  K  ODDAJI  PONUDBE</w:t>
      </w:r>
    </w:p>
    <w:p w:rsidR="00623401" w:rsidRPr="00F52292" w:rsidRDefault="00623401" w:rsidP="00623401">
      <w:pPr>
        <w:keepNext/>
        <w:widowControl w:val="0"/>
        <w:spacing w:after="60" w:line="276" w:lineRule="auto"/>
        <w:jc w:val="both"/>
        <w:outlineLvl w:val="1"/>
        <w:rPr>
          <w:rFonts w:cs="Arial"/>
          <w:b/>
          <w:bCs/>
          <w:sz w:val="20"/>
          <w:szCs w:val="20"/>
        </w:rPr>
      </w:pPr>
      <w:r w:rsidRPr="00F52292">
        <w:rPr>
          <w:rFonts w:cs="Arial"/>
          <w:b/>
          <w:bCs/>
          <w:sz w:val="20"/>
          <w:szCs w:val="20"/>
        </w:rPr>
        <w:t>1. NAROČNIK</w:t>
      </w:r>
    </w:p>
    <w:p w:rsidR="00623401" w:rsidRPr="00F52292" w:rsidRDefault="00623401" w:rsidP="00623401">
      <w:pPr>
        <w:autoSpaceDE w:val="0"/>
        <w:autoSpaceDN w:val="0"/>
        <w:adjustRightInd w:val="0"/>
        <w:rPr>
          <w:rFonts w:cs="Arial"/>
          <w:sz w:val="20"/>
          <w:szCs w:val="20"/>
        </w:rPr>
      </w:pPr>
      <w:r w:rsidRPr="00F52292">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208"/>
        <w:gridCol w:w="7430"/>
      </w:tblGrid>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30648B" w:rsidP="00F52292">
            <w:pPr>
              <w:autoSpaceDE w:val="0"/>
              <w:autoSpaceDN w:val="0"/>
              <w:adjustRightInd w:val="0"/>
              <w:rPr>
                <w:rFonts w:cs="Arial"/>
                <w:sz w:val="20"/>
                <w:szCs w:val="20"/>
              </w:rPr>
            </w:pPr>
            <w:r>
              <w:rPr>
                <w:rFonts w:cs="Arial"/>
                <w:sz w:val="20"/>
                <w:szCs w:val="20"/>
              </w:rPr>
              <w:t>D</w:t>
            </w:r>
            <w:r w:rsidR="00623401" w:rsidRPr="00F52292">
              <w:rPr>
                <w:rFonts w:cs="Arial"/>
                <w:sz w:val="20"/>
                <w:szCs w:val="20"/>
              </w:rPr>
              <w:t>irektor:</w:t>
            </w:r>
          </w:p>
        </w:tc>
        <w:tc>
          <w:tcPr>
            <w:tcW w:w="7257" w:type="dxa"/>
            <w:tcMar>
              <w:top w:w="30" w:type="dxa"/>
              <w:left w:w="30" w:type="dxa"/>
              <w:bottom w:w="30" w:type="dxa"/>
              <w:right w:w="30" w:type="dxa"/>
            </w:tcMar>
            <w:hideMark/>
          </w:tcPr>
          <w:p w:rsidR="00623401" w:rsidRPr="00F52292" w:rsidRDefault="0030648B" w:rsidP="00F52292">
            <w:pPr>
              <w:autoSpaceDE w:val="0"/>
              <w:autoSpaceDN w:val="0"/>
              <w:adjustRightInd w:val="0"/>
              <w:rPr>
                <w:rFonts w:cs="Arial"/>
                <w:sz w:val="20"/>
                <w:szCs w:val="20"/>
              </w:rPr>
            </w:pPr>
            <w:r>
              <w:rPr>
                <w:rFonts w:cs="Arial"/>
                <w:sz w:val="20"/>
                <w:szCs w:val="20"/>
              </w:rPr>
              <w:t xml:space="preserve">Vladimir Topler, </w:t>
            </w:r>
            <w:proofErr w:type="spellStart"/>
            <w:r>
              <w:rPr>
                <w:rFonts w:cs="Arial"/>
                <w:sz w:val="20"/>
                <w:szCs w:val="20"/>
              </w:rPr>
              <w:t>dr.med</w:t>
            </w:r>
            <w:proofErr w:type="spellEnd"/>
            <w:r>
              <w:rPr>
                <w:rFonts w:cs="Arial"/>
                <w:sz w:val="20"/>
                <w:szCs w:val="20"/>
              </w:rPr>
              <w:t>.</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ID zavezanca za DDV:</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SI34697390</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Matična številka:</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5054958</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TRR: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SI56 0110 0603 0278 961, Banka Slovenije</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Pravni status:</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Javni zavod</w:t>
            </w:r>
          </w:p>
        </w:tc>
      </w:tr>
    </w:tbl>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2. OZNAKA IN PREDMET JAVNEGA NAROČILA</w:t>
      </w:r>
    </w:p>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0E588D">
        <w:rPr>
          <w:rFonts w:cs="Arial"/>
          <w:sz w:val="20"/>
          <w:lang w:val="sl-SI"/>
        </w:rPr>
        <w:t>Oznaka</w:t>
      </w:r>
      <w:r w:rsidRPr="00F52292">
        <w:rPr>
          <w:rFonts w:cs="Arial"/>
          <w:b/>
          <w:sz w:val="20"/>
          <w:lang w:val="sl-SI"/>
        </w:rPr>
        <w:t xml:space="preserve">: </w:t>
      </w:r>
      <w:r w:rsidR="001E2B5F">
        <w:rPr>
          <w:rFonts w:cs="Arial"/>
          <w:b/>
          <w:sz w:val="20"/>
          <w:lang w:val="sl-SI"/>
        </w:rPr>
        <w:t>JN16-2026</w:t>
      </w:r>
    </w:p>
    <w:p w:rsidR="00D0215B" w:rsidRPr="00D0215B" w:rsidRDefault="000E588D" w:rsidP="00D0215B">
      <w:pPr>
        <w:jc w:val="both"/>
        <w:rPr>
          <w:rFonts w:cs="Arial"/>
          <w:b/>
          <w:sz w:val="20"/>
          <w:szCs w:val="20"/>
        </w:rPr>
      </w:pPr>
      <w:r w:rsidRPr="006D5E6E">
        <w:rPr>
          <w:rFonts w:cs="Arial"/>
          <w:sz w:val="20"/>
        </w:rPr>
        <w:t xml:space="preserve">Predmet: </w:t>
      </w:r>
      <w:r w:rsidR="0030648B">
        <w:rPr>
          <w:rFonts w:cs="Arial"/>
          <w:b/>
          <w:sz w:val="20"/>
        </w:rPr>
        <w:t>NABAVA SETOV ZA ZDRAVLJENJE URINSKE INKONTINENCE</w:t>
      </w:r>
      <w:r w:rsidR="00D0215B" w:rsidRPr="00D0215B">
        <w:rPr>
          <w:rFonts w:cs="Arial"/>
          <w:b/>
          <w:sz w:val="20"/>
          <w:szCs w:val="20"/>
        </w:rPr>
        <w:t xml:space="preserve">. </w:t>
      </w:r>
    </w:p>
    <w:p w:rsidR="000E588D" w:rsidRPr="006D5E6E" w:rsidRDefault="000E588D" w:rsidP="00D0215B">
      <w:pPr>
        <w:pStyle w:val="Telobesedila22"/>
        <w:ind w:left="0"/>
        <w:rPr>
          <w:rFonts w:cs="Arial"/>
          <w:sz w:val="20"/>
          <w:lang w:val="sl-SI"/>
        </w:rPr>
      </w:pPr>
      <w:r w:rsidRPr="006D5E6E">
        <w:rPr>
          <w:rFonts w:cs="Arial"/>
          <w:sz w:val="20"/>
          <w:u w:val="single"/>
          <w:lang w:val="sl-SI"/>
        </w:rPr>
        <w:t xml:space="preserve">Javno naročilo se oddaja </w:t>
      </w:r>
      <w:r w:rsidR="00473098">
        <w:rPr>
          <w:rFonts w:cs="Arial"/>
          <w:sz w:val="20"/>
          <w:u w:val="single"/>
          <w:lang w:val="sl-SI"/>
        </w:rPr>
        <w:t>za razpisan artikel</w:t>
      </w:r>
      <w:r w:rsidR="0030648B">
        <w:rPr>
          <w:rFonts w:cs="Arial"/>
          <w:sz w:val="20"/>
          <w:u w:val="single"/>
          <w:lang w:val="sl-SI"/>
        </w:rPr>
        <w:t>/sklop</w:t>
      </w:r>
      <w:r w:rsidR="00473098">
        <w:rPr>
          <w:rFonts w:cs="Arial"/>
          <w:sz w:val="20"/>
          <w:u w:val="single"/>
          <w:lang w:val="sl-SI"/>
        </w:rPr>
        <w:t>.</w:t>
      </w:r>
    </w:p>
    <w:p w:rsidR="0009323D" w:rsidRDefault="0009323D" w:rsidP="000E588D">
      <w:pPr>
        <w:ind w:right="-32"/>
        <w:jc w:val="both"/>
        <w:rPr>
          <w:rFonts w:cs="Arial"/>
          <w:sz w:val="20"/>
          <w:szCs w:val="20"/>
        </w:rPr>
      </w:pPr>
    </w:p>
    <w:p w:rsidR="00AF0DA8" w:rsidRDefault="00AF0DA8" w:rsidP="000E588D">
      <w:pPr>
        <w:ind w:right="-32"/>
        <w:jc w:val="both"/>
        <w:rPr>
          <w:rFonts w:cs="Arial"/>
          <w:sz w:val="20"/>
          <w:szCs w:val="20"/>
        </w:rPr>
      </w:pPr>
    </w:p>
    <w:p w:rsidR="0030648B" w:rsidRDefault="0030648B" w:rsidP="0030648B">
      <w:pPr>
        <w:ind w:right="-32"/>
        <w:jc w:val="both"/>
        <w:rPr>
          <w:rFonts w:cs="Arial"/>
          <w:b/>
          <w:sz w:val="20"/>
          <w:szCs w:val="20"/>
        </w:rPr>
      </w:pPr>
      <w:r w:rsidRPr="0030648B">
        <w:rPr>
          <w:rFonts w:cs="Arial"/>
          <w:b/>
          <w:sz w:val="20"/>
          <w:szCs w:val="20"/>
        </w:rPr>
        <w:t>Naročnik bo od izbranega ponudnika kupoval SETE ZA ZDRAVLJENJE URINSKE INKONTINENCE na podlag</w:t>
      </w:r>
      <w:r w:rsidR="00880DE9">
        <w:rPr>
          <w:rFonts w:cs="Arial"/>
          <w:b/>
          <w:sz w:val="20"/>
          <w:szCs w:val="20"/>
        </w:rPr>
        <w:t>i sklenjene pogodbe za obdobje 3 (treh</w:t>
      </w:r>
      <w:r w:rsidRPr="0030648B">
        <w:rPr>
          <w:rFonts w:cs="Arial"/>
          <w:b/>
          <w:sz w:val="20"/>
          <w:szCs w:val="20"/>
        </w:rPr>
        <w:t xml:space="preserve">) let </w:t>
      </w:r>
      <w:r>
        <w:rPr>
          <w:rFonts w:cs="Arial"/>
          <w:b/>
          <w:sz w:val="20"/>
          <w:szCs w:val="20"/>
        </w:rPr>
        <w:t xml:space="preserve">z možnostjo podaljšanja. </w:t>
      </w:r>
    </w:p>
    <w:p w:rsidR="0030648B" w:rsidRPr="0030648B" w:rsidRDefault="0030648B" w:rsidP="0030648B">
      <w:pPr>
        <w:ind w:right="-32"/>
        <w:jc w:val="both"/>
        <w:rPr>
          <w:rFonts w:cs="Arial"/>
          <w:b/>
          <w:sz w:val="20"/>
          <w:szCs w:val="20"/>
        </w:rPr>
      </w:pPr>
    </w:p>
    <w:p w:rsidR="00AF0DA8" w:rsidRDefault="00AF0DA8" w:rsidP="00AF0DA8">
      <w:pPr>
        <w:ind w:right="-32"/>
        <w:jc w:val="both"/>
        <w:rPr>
          <w:rFonts w:cs="Arial"/>
          <w:sz w:val="20"/>
          <w:szCs w:val="20"/>
        </w:rPr>
      </w:pPr>
      <w:r w:rsidRPr="00A870D3">
        <w:rPr>
          <w:rFonts w:cs="Arial"/>
          <w:sz w:val="20"/>
          <w:szCs w:val="20"/>
        </w:rPr>
        <w:t>Podatki s količinam</w:t>
      </w:r>
      <w:r>
        <w:rPr>
          <w:rFonts w:cs="Arial"/>
          <w:sz w:val="20"/>
          <w:szCs w:val="20"/>
        </w:rPr>
        <w:t>i</w:t>
      </w:r>
      <w:r w:rsidRPr="00A870D3">
        <w:rPr>
          <w:rFonts w:cs="Arial"/>
          <w:sz w:val="20"/>
          <w:szCs w:val="20"/>
        </w:rPr>
        <w:t xml:space="preserve"> in z natančnimi specifikacijami potrošnega materiala se nahajajo </w:t>
      </w:r>
      <w:r w:rsidRPr="00604BCF">
        <w:rPr>
          <w:rFonts w:cs="Arial"/>
          <w:sz w:val="20"/>
          <w:szCs w:val="20"/>
        </w:rPr>
        <w:t xml:space="preserve">v priloženem </w:t>
      </w:r>
      <w:proofErr w:type="spellStart"/>
      <w:r>
        <w:rPr>
          <w:rFonts w:cs="Arial"/>
          <w:sz w:val="20"/>
          <w:szCs w:val="20"/>
        </w:rPr>
        <w:t>excelovem</w:t>
      </w:r>
      <w:proofErr w:type="spellEnd"/>
      <w:r w:rsidRPr="00604BCF">
        <w:rPr>
          <w:rFonts w:cs="Arial"/>
          <w:sz w:val="20"/>
          <w:szCs w:val="20"/>
        </w:rPr>
        <w:t xml:space="preserve"> obrazcu </w:t>
      </w:r>
      <w:r>
        <w:rPr>
          <w:rFonts w:cs="Arial"/>
          <w:i/>
          <w:sz w:val="20"/>
          <w:szCs w:val="20"/>
          <w:u w:val="single"/>
        </w:rPr>
        <w:t>»Lastni predračun« OBR-3a</w:t>
      </w:r>
      <w:r w:rsidRPr="00A870D3">
        <w:rPr>
          <w:rFonts w:cs="Arial"/>
          <w:sz w:val="20"/>
          <w:szCs w:val="20"/>
        </w:rPr>
        <w:t xml:space="preserve"> </w:t>
      </w:r>
      <w:r>
        <w:rPr>
          <w:rFonts w:cs="Arial"/>
          <w:sz w:val="20"/>
          <w:szCs w:val="20"/>
        </w:rPr>
        <w:t xml:space="preserve">in so navedeni tudi </w:t>
      </w:r>
      <w:r w:rsidRPr="00A870D3">
        <w:rPr>
          <w:rFonts w:cs="Arial"/>
          <w:sz w:val="20"/>
          <w:szCs w:val="20"/>
        </w:rPr>
        <w:t xml:space="preserve">v poglavju III. </w:t>
      </w:r>
      <w:r w:rsidR="0039061A">
        <w:rPr>
          <w:rFonts w:cs="Arial"/>
          <w:sz w:val="20"/>
          <w:szCs w:val="20"/>
        </w:rPr>
        <w:t>TEHNIČNE SPECIFIKACIJE</w:t>
      </w:r>
      <w:r w:rsidRPr="00A870D3">
        <w:rPr>
          <w:rFonts w:cs="Arial"/>
          <w:sz w:val="20"/>
          <w:szCs w:val="20"/>
        </w:rPr>
        <w:t>.</w:t>
      </w:r>
      <w:r>
        <w:rPr>
          <w:rFonts w:cs="Arial"/>
          <w:sz w:val="20"/>
          <w:szCs w:val="20"/>
        </w:rPr>
        <w:t xml:space="preserve"> </w:t>
      </w:r>
      <w:r w:rsidRPr="00CC24C3">
        <w:rPr>
          <w:rFonts w:cs="Arial"/>
          <w:sz w:val="20"/>
          <w:szCs w:val="20"/>
        </w:rPr>
        <w:t xml:space="preserve"> </w:t>
      </w:r>
    </w:p>
    <w:p w:rsidR="00AF0DA8" w:rsidRDefault="00AF0DA8" w:rsidP="00AF0DA8">
      <w:pPr>
        <w:ind w:right="-32"/>
        <w:jc w:val="both"/>
        <w:rPr>
          <w:rFonts w:cs="Arial"/>
          <w:sz w:val="20"/>
          <w:szCs w:val="20"/>
        </w:rPr>
      </w:pPr>
    </w:p>
    <w:p w:rsidR="00AF0DA8" w:rsidRPr="000002E8" w:rsidRDefault="00AF0DA8" w:rsidP="00AF0DA8">
      <w:pPr>
        <w:autoSpaceDE w:val="0"/>
        <w:autoSpaceDN w:val="0"/>
        <w:adjustRightInd w:val="0"/>
        <w:jc w:val="both"/>
        <w:rPr>
          <w:rFonts w:cs="Arial"/>
          <w:sz w:val="20"/>
          <w:szCs w:val="20"/>
        </w:rPr>
      </w:pPr>
      <w:r w:rsidRPr="000002E8">
        <w:rPr>
          <w:rFonts w:cs="Arial"/>
          <w:sz w:val="20"/>
          <w:szCs w:val="20"/>
        </w:rPr>
        <w:t>Predvidene potrebe po artiklih, ki so predmet tega naročila, so okvirne za prihodnje obdobje 12 (dvanajst) mesecev. Okvirne količine niso zavezujoče, ampak ponudnikom služijo kot informacija o predvidenih bodočih dobavah.</w:t>
      </w:r>
    </w:p>
    <w:p w:rsidR="000E588D" w:rsidRDefault="000E588D" w:rsidP="00623401">
      <w:pPr>
        <w:pStyle w:val="BodyText22"/>
        <w:ind w:left="0"/>
        <w:rPr>
          <w:rFonts w:cs="Arial"/>
          <w:sz w:val="20"/>
          <w:lang w:val="sl-SI"/>
        </w:rPr>
      </w:pPr>
    </w:p>
    <w:p w:rsidR="00AF0DA8" w:rsidRDefault="00AF0DA8" w:rsidP="00623401">
      <w:pPr>
        <w:pStyle w:val="BodyText22"/>
        <w:ind w:left="0"/>
        <w:rPr>
          <w:rFonts w:cs="Arial"/>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 xml:space="preserve">3. NAČIN ODDAJE JAVNEGA NAROČILA </w:t>
      </w:r>
    </w:p>
    <w:p w:rsidR="000E588D" w:rsidRDefault="000E588D" w:rsidP="000E588D">
      <w:pPr>
        <w:autoSpaceDE w:val="0"/>
        <w:autoSpaceDN w:val="0"/>
        <w:adjustRightInd w:val="0"/>
        <w:jc w:val="both"/>
        <w:rPr>
          <w:rFonts w:cs="Arial"/>
          <w:sz w:val="20"/>
          <w:szCs w:val="20"/>
        </w:rPr>
      </w:pPr>
      <w:r w:rsidRPr="002471BF">
        <w:rPr>
          <w:rFonts w:cs="Arial"/>
          <w:sz w:val="20"/>
          <w:szCs w:val="20"/>
        </w:rPr>
        <w:t>V skladu z ZJN-3 se glede na ocenjeno v</w:t>
      </w:r>
      <w:r w:rsidR="00AF0DA8">
        <w:rPr>
          <w:rFonts w:cs="Arial"/>
          <w:sz w:val="20"/>
          <w:szCs w:val="20"/>
        </w:rPr>
        <w:t xml:space="preserve">rednost izvede </w:t>
      </w:r>
      <w:r w:rsidRPr="002471BF">
        <w:rPr>
          <w:rFonts w:cs="Arial"/>
          <w:sz w:val="20"/>
          <w:szCs w:val="20"/>
        </w:rPr>
        <w:t>odprti postopek (40. člen ZJN-3) s sklenitvijo pogodbe o dobavi blaga za obdobje</w:t>
      </w:r>
      <w:r>
        <w:rPr>
          <w:rFonts w:cs="Arial"/>
          <w:sz w:val="20"/>
          <w:szCs w:val="20"/>
        </w:rPr>
        <w:t xml:space="preserve"> </w:t>
      </w:r>
      <w:r w:rsidR="004C28D2">
        <w:rPr>
          <w:rFonts w:cs="Arial"/>
          <w:sz w:val="20"/>
          <w:szCs w:val="20"/>
        </w:rPr>
        <w:t>treh</w:t>
      </w:r>
      <w:r w:rsidR="0030648B">
        <w:rPr>
          <w:rFonts w:cs="Arial"/>
          <w:sz w:val="20"/>
          <w:szCs w:val="20"/>
        </w:rPr>
        <w:t xml:space="preserve"> let z možnostjo podaljšanja</w:t>
      </w:r>
      <w:r w:rsidR="00AF0DA8">
        <w:rPr>
          <w:rFonts w:cs="Arial"/>
          <w:sz w:val="20"/>
          <w:szCs w:val="20"/>
        </w:rPr>
        <w:t>.</w:t>
      </w:r>
      <w:r w:rsidRPr="002471BF">
        <w:rPr>
          <w:rFonts w:cs="Arial"/>
          <w:sz w:val="20"/>
          <w:szCs w:val="20"/>
        </w:rPr>
        <w:t xml:space="preserve"> </w:t>
      </w:r>
    </w:p>
    <w:p w:rsidR="002E1E3E" w:rsidRPr="002E1E3E" w:rsidRDefault="002E1E3E" w:rsidP="002E1E3E">
      <w:pPr>
        <w:autoSpaceDE w:val="0"/>
        <w:autoSpaceDN w:val="0"/>
        <w:adjustRightInd w:val="0"/>
        <w:jc w:val="both"/>
        <w:rPr>
          <w:rFonts w:cs="Arial"/>
          <w:sz w:val="20"/>
          <w:szCs w:val="20"/>
        </w:rPr>
      </w:pPr>
    </w:p>
    <w:p w:rsidR="002E1E3E" w:rsidRPr="002E1E3E" w:rsidRDefault="002E1E3E" w:rsidP="002E1E3E">
      <w:pPr>
        <w:autoSpaceDE w:val="0"/>
        <w:autoSpaceDN w:val="0"/>
        <w:adjustRightInd w:val="0"/>
        <w:jc w:val="both"/>
        <w:rPr>
          <w:rFonts w:cs="Arial"/>
          <w:sz w:val="20"/>
          <w:szCs w:val="20"/>
        </w:rPr>
      </w:pPr>
      <w:r w:rsidRPr="002E1E3E">
        <w:rPr>
          <w:rFonts w:cs="Arial"/>
          <w:sz w:val="20"/>
          <w:szCs w:val="20"/>
        </w:rPr>
        <w:t>Naročnik si pridržuje opcijo podaljšanja pogodb z izbranimi ponudniki za naslednje leto v primeru, da zaradi objektivnih okoliščin pred iztekom veljavnosti pogodb po tem javnem naročilu še ne bodo začele veljati pogodbe po novem javnem naročilu. Predvideno podaljšanje ne spreminja splošno naravo pogodbe o izvedbi javnega naročila.</w:t>
      </w:r>
    </w:p>
    <w:p w:rsidR="00623401" w:rsidRPr="00F52292" w:rsidRDefault="00623401" w:rsidP="00623401">
      <w:pPr>
        <w:rPr>
          <w:rFonts w:cs="Arial"/>
          <w:sz w:val="20"/>
          <w:szCs w:val="20"/>
        </w:rPr>
      </w:pPr>
    </w:p>
    <w:p w:rsidR="00623401" w:rsidRPr="00F52292" w:rsidRDefault="00623401" w:rsidP="00623401">
      <w:pPr>
        <w:rPr>
          <w:rFonts w:cs="Arial"/>
          <w:b/>
          <w:sz w:val="20"/>
          <w:szCs w:val="20"/>
        </w:rPr>
      </w:pPr>
      <w:r w:rsidRPr="00F52292">
        <w:rPr>
          <w:rFonts w:cs="Arial"/>
          <w:b/>
          <w:sz w:val="20"/>
          <w:szCs w:val="20"/>
        </w:rPr>
        <w:t>4. ROK IN NAČIN PREDLOŽITVE PONUDBE</w:t>
      </w:r>
    </w:p>
    <w:p w:rsidR="00AF0DA8" w:rsidRPr="00AF0DA8" w:rsidRDefault="00AF0DA8" w:rsidP="00AF0DA8">
      <w:pPr>
        <w:jc w:val="both"/>
        <w:rPr>
          <w:rFonts w:cs="Arial"/>
          <w:sz w:val="20"/>
          <w:szCs w:val="20"/>
        </w:rPr>
      </w:pPr>
      <w:r w:rsidRPr="00AF0DA8">
        <w:rPr>
          <w:rFonts w:cs="Arial"/>
          <w:sz w:val="20"/>
          <w:szCs w:val="20"/>
        </w:rPr>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w:t>
      </w:r>
    </w:p>
    <w:p w:rsidR="00AF0DA8" w:rsidRPr="00AF0DA8" w:rsidRDefault="00AF0DA8" w:rsidP="00AF0DA8">
      <w:pPr>
        <w:jc w:val="both"/>
        <w:rPr>
          <w:rFonts w:cs="Arial"/>
          <w:sz w:val="20"/>
          <w:szCs w:val="20"/>
        </w:rPr>
      </w:pPr>
    </w:p>
    <w:p w:rsidR="00AF0DA8" w:rsidRPr="00AF0DA8" w:rsidRDefault="00AF0DA8" w:rsidP="00AF0DA8">
      <w:pPr>
        <w:jc w:val="both"/>
        <w:rPr>
          <w:rFonts w:cs="Arial"/>
          <w:sz w:val="20"/>
          <w:szCs w:val="20"/>
        </w:rPr>
      </w:pPr>
      <w:r w:rsidRPr="00AF0DA8">
        <w:rPr>
          <w:rFonts w:cs="Arial"/>
          <w:sz w:val="20"/>
          <w:szCs w:val="20"/>
        </w:rPr>
        <w:t xml:space="preserve">Ponudba se šteje za pravočasno oddano, če jo naročnik prejme preko sistema e-JN https://ejn.gov.si/eJN2 </w:t>
      </w:r>
      <w:r w:rsidRPr="00AF0DA8">
        <w:rPr>
          <w:rFonts w:cs="Arial"/>
          <w:b/>
          <w:sz w:val="20"/>
          <w:szCs w:val="20"/>
        </w:rPr>
        <w:t>najkasneje do datuma in ure, objavljene na Portalu JN in v sistemu e-JN.</w:t>
      </w:r>
      <w:r w:rsidRPr="00AF0DA8">
        <w:rPr>
          <w:rFonts w:cs="Arial"/>
          <w:sz w:val="20"/>
          <w:szCs w:val="20"/>
        </w:rPr>
        <w:t xml:space="preserve"> </w:t>
      </w:r>
    </w:p>
    <w:p w:rsidR="00AF0DA8" w:rsidRPr="00AF0DA8" w:rsidRDefault="00AF0DA8" w:rsidP="00AF0DA8">
      <w:pPr>
        <w:jc w:val="both"/>
        <w:rPr>
          <w:rFonts w:cs="Arial"/>
          <w:sz w:val="20"/>
          <w:szCs w:val="20"/>
        </w:rPr>
      </w:pPr>
      <w:r w:rsidRPr="00AF0DA8">
        <w:rPr>
          <w:rFonts w:cs="Arial"/>
          <w:sz w:val="20"/>
          <w:szCs w:val="20"/>
        </w:rPr>
        <w:t>Za oddano ponudbo se šteje ponudba, ki je v informacijskem sistemu e-JN označena s statusom »ODDANO«.</w:t>
      </w:r>
    </w:p>
    <w:p w:rsidR="00AF0DA8" w:rsidRPr="00AF0DA8" w:rsidRDefault="00AF0DA8" w:rsidP="00AF0DA8">
      <w:pPr>
        <w:jc w:val="both"/>
        <w:rPr>
          <w:rFonts w:cs="Arial"/>
          <w:sz w:val="20"/>
          <w:szCs w:val="20"/>
        </w:rPr>
      </w:pPr>
      <w:r w:rsidRPr="00AF0DA8">
        <w:rPr>
          <w:rFonts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AF0DA8" w:rsidRPr="00AF0DA8" w:rsidRDefault="00AF0DA8" w:rsidP="00AF0DA8">
      <w:pPr>
        <w:jc w:val="both"/>
        <w:rPr>
          <w:rFonts w:cs="Arial"/>
          <w:sz w:val="20"/>
          <w:szCs w:val="20"/>
        </w:rPr>
      </w:pPr>
      <w:r w:rsidRPr="00AF0DA8">
        <w:rPr>
          <w:rFonts w:cs="Arial"/>
          <w:sz w:val="20"/>
          <w:szCs w:val="20"/>
        </w:rPr>
        <w:t>Po preteku roka za predložitev ponudb ponudbe ne bo več mogoče oddati.</w:t>
      </w:r>
    </w:p>
    <w:p w:rsidR="00AF0DA8" w:rsidRPr="00AF0DA8" w:rsidRDefault="00AF0DA8" w:rsidP="00AF0DA8">
      <w:pPr>
        <w:jc w:val="both"/>
        <w:rPr>
          <w:rFonts w:cs="Arial"/>
          <w:sz w:val="20"/>
          <w:szCs w:val="20"/>
        </w:rPr>
      </w:pPr>
    </w:p>
    <w:p w:rsidR="00D0568D" w:rsidRDefault="00AF0DA8" w:rsidP="00623401">
      <w:pPr>
        <w:jc w:val="both"/>
        <w:rPr>
          <w:rFonts w:cs="Arial"/>
          <w:sz w:val="20"/>
          <w:szCs w:val="20"/>
        </w:rPr>
      </w:pPr>
      <w:r w:rsidRPr="00AF0DA8">
        <w:rPr>
          <w:rFonts w:cs="Arial"/>
          <w:sz w:val="20"/>
          <w:szCs w:val="20"/>
        </w:rPr>
        <w:t>Dostop do povezave za oddajo elektronske ponudbe v tem postopku javnega naročila je na voljo na Portalu javnih naročil - v Obvestilu o naročilu.</w:t>
      </w:r>
    </w:p>
    <w:p w:rsidR="0039061A" w:rsidRPr="00F52292" w:rsidRDefault="0039061A" w:rsidP="00623401">
      <w:pPr>
        <w:jc w:val="both"/>
        <w:rPr>
          <w:rFonts w:cs="Arial"/>
          <w:sz w:val="20"/>
          <w:szCs w:val="20"/>
        </w:rPr>
      </w:pPr>
    </w:p>
    <w:p w:rsidR="00623401" w:rsidRPr="00F52292" w:rsidRDefault="00623401" w:rsidP="00623401">
      <w:pPr>
        <w:pStyle w:val="BodyText22"/>
        <w:ind w:left="0"/>
        <w:rPr>
          <w:rFonts w:cs="Arial"/>
          <w:b/>
          <w:bCs/>
          <w:sz w:val="20"/>
          <w:lang w:val="sl-SI"/>
        </w:rPr>
      </w:pPr>
      <w:r w:rsidRPr="00F52292">
        <w:rPr>
          <w:rFonts w:cs="Arial"/>
          <w:b/>
          <w:bCs/>
          <w:sz w:val="20"/>
          <w:lang w:val="sl-SI"/>
        </w:rPr>
        <w:t xml:space="preserve">5. ČAS IN KRAJ ODPIRANJA PONUDB: </w:t>
      </w:r>
    </w:p>
    <w:p w:rsidR="00623401" w:rsidRPr="00F52292" w:rsidRDefault="00623401" w:rsidP="00623401">
      <w:pPr>
        <w:jc w:val="both"/>
        <w:rPr>
          <w:rFonts w:cs="Arial"/>
          <w:sz w:val="20"/>
          <w:szCs w:val="20"/>
        </w:rPr>
      </w:pPr>
      <w:r w:rsidRPr="00F52292">
        <w:rPr>
          <w:rFonts w:cs="Arial"/>
          <w:sz w:val="20"/>
          <w:szCs w:val="20"/>
        </w:rPr>
        <w:t xml:space="preserve">Odpiranje ponudb bo potekalo avtomatično v informacijskem sistemu e-JN  na dan in ob uri, </w:t>
      </w:r>
      <w:r w:rsidRPr="00F52292">
        <w:rPr>
          <w:rFonts w:cs="Arial"/>
          <w:i/>
          <w:sz w:val="20"/>
          <w:szCs w:val="20"/>
        </w:rPr>
        <w:t xml:space="preserve">objavljeni na Portalu JN in v sistemu e-JN </w:t>
      </w:r>
      <w:r w:rsidRPr="00F52292">
        <w:rPr>
          <w:rFonts w:cs="Arial"/>
          <w:sz w:val="20"/>
          <w:szCs w:val="20"/>
        </w:rPr>
        <w:t xml:space="preserve">na spletnem naslovu </w:t>
      </w:r>
      <w:hyperlink r:id="rId8" w:history="1">
        <w:r w:rsidRPr="00F52292">
          <w:rPr>
            <w:rFonts w:cs="Arial"/>
            <w:sz w:val="20"/>
            <w:szCs w:val="20"/>
          </w:rPr>
          <w:t>https://ejn.gov.si/eJN2</w:t>
        </w:r>
      </w:hyperlink>
      <w:r w:rsidRPr="00F52292">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F52292">
        <w:rPr>
          <w:rFonts w:cs="Arial"/>
          <w:sz w:val="20"/>
          <w:szCs w:val="20"/>
        </w:rPr>
        <w:t>pdf</w:t>
      </w:r>
      <w:proofErr w:type="spellEnd"/>
      <w:r w:rsidRPr="00F52292">
        <w:rPr>
          <w:rFonts w:cs="Arial"/>
          <w:sz w:val="20"/>
          <w:szCs w:val="20"/>
        </w:rPr>
        <w:t xml:space="preserve"> dokumenta, ki ga ponudnik naloži v sistem e-JN pod zavihek »Predračun«.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Ponudniki, ki so oddali ponudbe, imajo te podatke v informacijskem sistemu e-JN na razpolago v razdelku »Zapisnik o odpiranju ponudb«. </w:t>
      </w:r>
    </w:p>
    <w:p w:rsidR="00623401" w:rsidRPr="00F52292" w:rsidRDefault="00623401" w:rsidP="00623401">
      <w:pPr>
        <w:pStyle w:val="BodyText22"/>
        <w:ind w:left="0"/>
        <w:jc w:val="left"/>
        <w:rPr>
          <w:rFonts w:cs="Arial"/>
          <w:sz w:val="20"/>
        </w:rPr>
      </w:pPr>
      <w:proofErr w:type="spellStart"/>
      <w:r w:rsidRPr="00F52292">
        <w:rPr>
          <w:rFonts w:cs="Arial"/>
          <w:sz w:val="20"/>
        </w:rPr>
        <w:lastRenderedPageBreak/>
        <w:t>Kontaktna</w:t>
      </w:r>
      <w:proofErr w:type="spellEnd"/>
      <w:r w:rsidRPr="00F52292">
        <w:rPr>
          <w:rFonts w:cs="Arial"/>
          <w:sz w:val="20"/>
        </w:rPr>
        <w:t xml:space="preserve"> </w:t>
      </w:r>
      <w:proofErr w:type="spellStart"/>
      <w:r w:rsidRPr="00F52292">
        <w:rPr>
          <w:rFonts w:cs="Arial"/>
          <w:sz w:val="20"/>
        </w:rPr>
        <w:t>oseba</w:t>
      </w:r>
      <w:proofErr w:type="spellEnd"/>
      <w:r w:rsidRPr="00F52292">
        <w:rPr>
          <w:rFonts w:cs="Arial"/>
          <w:sz w:val="20"/>
        </w:rPr>
        <w:t xml:space="preserve"> s </w:t>
      </w:r>
      <w:proofErr w:type="spellStart"/>
      <w:r w:rsidRPr="00F52292">
        <w:rPr>
          <w:rFonts w:cs="Arial"/>
          <w:sz w:val="20"/>
        </w:rPr>
        <w:t>strani</w:t>
      </w:r>
      <w:proofErr w:type="spellEnd"/>
      <w:r w:rsidRPr="00F52292">
        <w:rPr>
          <w:rFonts w:cs="Arial"/>
          <w:sz w:val="20"/>
        </w:rPr>
        <w:t xml:space="preserve"> </w:t>
      </w:r>
      <w:proofErr w:type="spellStart"/>
      <w:r w:rsidRPr="00F52292">
        <w:rPr>
          <w:rFonts w:cs="Arial"/>
          <w:sz w:val="20"/>
        </w:rPr>
        <w:t>naročnika</w:t>
      </w:r>
      <w:proofErr w:type="spellEnd"/>
      <w:r w:rsidRPr="00F52292">
        <w:rPr>
          <w:rFonts w:cs="Arial"/>
          <w:sz w:val="20"/>
        </w:rPr>
        <w:t xml:space="preserve"> </w:t>
      </w:r>
      <w:proofErr w:type="gramStart"/>
      <w:r w:rsidRPr="00F52292">
        <w:rPr>
          <w:rFonts w:cs="Arial"/>
          <w:sz w:val="20"/>
        </w:rPr>
        <w:t xml:space="preserve">je  </w:t>
      </w:r>
      <w:r w:rsidR="006625A3">
        <w:rPr>
          <w:rFonts w:cs="Arial"/>
          <w:sz w:val="20"/>
        </w:rPr>
        <w:t>Sara</w:t>
      </w:r>
      <w:proofErr w:type="gramEnd"/>
      <w:r w:rsidR="006625A3">
        <w:rPr>
          <w:rFonts w:cs="Arial"/>
          <w:sz w:val="20"/>
        </w:rPr>
        <w:t xml:space="preserve"> Jelenko </w:t>
      </w:r>
      <w:proofErr w:type="spellStart"/>
      <w:r w:rsidR="006625A3">
        <w:rPr>
          <w:rFonts w:cs="Arial"/>
          <w:sz w:val="20"/>
        </w:rPr>
        <w:t>Tovšak</w:t>
      </w:r>
      <w:proofErr w:type="spellEnd"/>
      <w:r w:rsidR="006625A3">
        <w:rPr>
          <w:rFonts w:cs="Arial"/>
          <w:sz w:val="20"/>
        </w:rPr>
        <w:t xml:space="preserve">, </w:t>
      </w:r>
      <w:proofErr w:type="spellStart"/>
      <w:r w:rsidR="006625A3">
        <w:rPr>
          <w:rFonts w:cs="Arial"/>
          <w:sz w:val="20"/>
        </w:rPr>
        <w:t>mag.upr.ved</w:t>
      </w:r>
      <w:proofErr w:type="spellEnd"/>
      <w:r w:rsidRPr="00F52292">
        <w:rPr>
          <w:rFonts w:cs="Arial"/>
          <w:sz w:val="20"/>
        </w:rPr>
        <w:t xml:space="preserve">., </w:t>
      </w:r>
      <w:proofErr w:type="spellStart"/>
      <w:r w:rsidRPr="00F52292">
        <w:rPr>
          <w:rFonts w:cs="Arial"/>
          <w:sz w:val="20"/>
        </w:rPr>
        <w:t>telefon</w:t>
      </w:r>
      <w:proofErr w:type="spellEnd"/>
      <w:r w:rsidRPr="00F52292">
        <w:rPr>
          <w:rFonts w:cs="Arial"/>
          <w:sz w:val="20"/>
        </w:rPr>
        <w:t xml:space="preserve"> : 0</w:t>
      </w:r>
      <w:r w:rsidR="00F6693A">
        <w:rPr>
          <w:rFonts w:cs="Arial"/>
          <w:sz w:val="20"/>
        </w:rPr>
        <w:t>2 88 23 522</w:t>
      </w:r>
      <w:r w:rsidRPr="00F52292">
        <w:rPr>
          <w:rFonts w:cs="Arial"/>
          <w:sz w:val="20"/>
        </w:rPr>
        <w:t xml:space="preserve">;   fax  : </w:t>
      </w:r>
    </w:p>
    <w:p w:rsidR="00623401" w:rsidRPr="00F52292" w:rsidRDefault="00623401" w:rsidP="00623401">
      <w:pPr>
        <w:pStyle w:val="BodyText22"/>
        <w:ind w:left="0"/>
        <w:jc w:val="left"/>
        <w:rPr>
          <w:rFonts w:cs="Arial"/>
          <w:sz w:val="20"/>
        </w:rPr>
      </w:pPr>
      <w:r w:rsidRPr="00F52292">
        <w:rPr>
          <w:rFonts w:cs="Arial"/>
          <w:sz w:val="20"/>
        </w:rPr>
        <w:t>2 88 23 411 in  E-</w:t>
      </w:r>
      <w:proofErr w:type="spellStart"/>
      <w:r w:rsidRPr="00F52292">
        <w:rPr>
          <w:rFonts w:cs="Arial"/>
          <w:sz w:val="20"/>
        </w:rPr>
        <w:t>pošta</w:t>
      </w:r>
      <w:proofErr w:type="spellEnd"/>
      <w:r w:rsidRPr="00F52292">
        <w:rPr>
          <w:rFonts w:cs="Arial"/>
          <w:sz w:val="20"/>
        </w:rPr>
        <w:t xml:space="preserve"> : </w:t>
      </w:r>
      <w:hyperlink r:id="rId9" w:history="1">
        <w:r w:rsidR="006625A3" w:rsidRPr="000574DB">
          <w:rPr>
            <w:rStyle w:val="Hiperpovezava"/>
            <w:rFonts w:cs="Arial"/>
            <w:sz w:val="20"/>
          </w:rPr>
          <w:t>sara.jelenko@sb-sg.si</w:t>
        </w:r>
      </w:hyperlink>
      <w:r w:rsidRPr="00F52292">
        <w:rPr>
          <w:rFonts w:cs="Arial"/>
          <w:sz w:val="20"/>
        </w:rPr>
        <w:t>.</w:t>
      </w:r>
    </w:p>
    <w:p w:rsidR="00623401" w:rsidRDefault="00623401" w:rsidP="00623401">
      <w:pPr>
        <w:pStyle w:val="BodyText22"/>
        <w:ind w:left="0"/>
        <w:jc w:val="center"/>
        <w:rPr>
          <w:rFonts w:cs="Arial"/>
          <w:sz w:val="20"/>
        </w:rPr>
      </w:pPr>
    </w:p>
    <w:p w:rsidR="00AF0DA8" w:rsidRDefault="00AF0DA8" w:rsidP="00623401">
      <w:pPr>
        <w:pStyle w:val="BodyText22"/>
        <w:ind w:left="0"/>
        <w:jc w:val="center"/>
        <w:rPr>
          <w:rFonts w:cs="Arial"/>
          <w:sz w:val="20"/>
        </w:rPr>
      </w:pPr>
    </w:p>
    <w:p w:rsidR="00AF0DA8" w:rsidRDefault="00AF0DA8" w:rsidP="00623401">
      <w:pPr>
        <w:pStyle w:val="BodyText22"/>
        <w:ind w:left="0"/>
        <w:jc w:val="center"/>
        <w:rPr>
          <w:rFonts w:cs="Arial"/>
          <w:sz w:val="20"/>
        </w:rPr>
      </w:pPr>
    </w:p>
    <w:p w:rsidR="00AF0DA8" w:rsidRPr="00F52292" w:rsidRDefault="00AF0DA8" w:rsidP="00623401">
      <w:pPr>
        <w:pStyle w:val="BodyText22"/>
        <w:ind w:left="0"/>
        <w:jc w:val="center"/>
        <w:rPr>
          <w:rFonts w:cs="Arial"/>
          <w:sz w:val="20"/>
        </w:rPr>
      </w:pPr>
    </w:p>
    <w:p w:rsidR="00623401" w:rsidRPr="00F52292" w:rsidRDefault="00623401" w:rsidP="00623401">
      <w:pPr>
        <w:pStyle w:val="BodyText22"/>
        <w:ind w:left="0"/>
        <w:jc w:val="center"/>
        <w:rPr>
          <w:rFonts w:cs="Arial"/>
          <w:sz w:val="20"/>
        </w:rPr>
      </w:pPr>
      <w:r w:rsidRPr="00F52292">
        <w:rPr>
          <w:rFonts w:cs="Arial"/>
          <w:sz w:val="20"/>
        </w:rPr>
        <w:t>ŽIG</w:t>
      </w: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p>
    <w:p w:rsidR="00623401" w:rsidRPr="00F52292" w:rsidRDefault="00AF0DA8" w:rsidP="00AF0DA8">
      <w:pPr>
        <w:pStyle w:val="BodyText22"/>
        <w:ind w:left="0"/>
        <w:jc w:val="center"/>
        <w:rPr>
          <w:rFonts w:cs="Arial"/>
          <w:sz w:val="20"/>
        </w:rPr>
      </w:pPr>
      <w:r>
        <w:rPr>
          <w:rFonts w:cs="Arial"/>
          <w:sz w:val="20"/>
        </w:rPr>
        <w:t xml:space="preserve">                                                                                               </w:t>
      </w:r>
      <w:r w:rsidR="00A0794E">
        <w:rPr>
          <w:rFonts w:cs="Arial"/>
          <w:sz w:val="20"/>
        </w:rPr>
        <w:t xml:space="preserve">                </w:t>
      </w:r>
      <w:proofErr w:type="spellStart"/>
      <w:r w:rsidR="00A0794E">
        <w:rPr>
          <w:rFonts w:cs="Arial"/>
          <w:sz w:val="20"/>
        </w:rPr>
        <w:t>Direktor</w:t>
      </w:r>
      <w:proofErr w:type="spellEnd"/>
      <w:r w:rsidR="00A0794E">
        <w:rPr>
          <w:rFonts w:cs="Arial"/>
          <w:sz w:val="20"/>
        </w:rPr>
        <w:t>:</w:t>
      </w:r>
    </w:p>
    <w:p w:rsidR="00623401" w:rsidRDefault="00623401" w:rsidP="00623401">
      <w:pPr>
        <w:pStyle w:val="BodyText22"/>
        <w:ind w:left="0"/>
        <w:jc w:val="right"/>
        <w:rPr>
          <w:rFonts w:cs="Arial"/>
          <w:sz w:val="20"/>
        </w:rPr>
      </w:pPr>
      <w:r w:rsidRPr="00F52292">
        <w:rPr>
          <w:rFonts w:cs="Arial"/>
          <w:sz w:val="20"/>
        </w:rPr>
        <w:t xml:space="preserve">                                                                                                                    </w:t>
      </w:r>
      <w:r w:rsidR="00AF0DA8">
        <w:rPr>
          <w:rFonts w:cs="Arial"/>
          <w:sz w:val="20"/>
        </w:rPr>
        <w:t xml:space="preserve">   </w:t>
      </w:r>
      <w:r w:rsidR="00A0794E">
        <w:rPr>
          <w:rFonts w:cs="Arial"/>
          <w:sz w:val="20"/>
        </w:rPr>
        <w:t xml:space="preserve">Vladimir Topler, </w:t>
      </w:r>
      <w:proofErr w:type="spellStart"/>
      <w:r w:rsidR="00A0794E">
        <w:rPr>
          <w:rFonts w:cs="Arial"/>
          <w:sz w:val="20"/>
        </w:rPr>
        <w:t>dr.med</w:t>
      </w:r>
      <w:proofErr w:type="spellEnd"/>
      <w:r w:rsidR="00A0794E">
        <w:rPr>
          <w:rFonts w:cs="Arial"/>
          <w:sz w:val="20"/>
        </w:rPr>
        <w:t>.</w:t>
      </w:r>
    </w:p>
    <w:p w:rsidR="0009323D" w:rsidRDefault="0009323D" w:rsidP="00623401">
      <w:pPr>
        <w:pStyle w:val="BodyText22"/>
        <w:ind w:left="0"/>
        <w:jc w:val="right"/>
        <w:rPr>
          <w:rFonts w:cs="Arial"/>
          <w:sz w:val="20"/>
        </w:rPr>
      </w:pPr>
    </w:p>
    <w:p w:rsidR="0009323D" w:rsidRDefault="0009323D"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AF0DA8" w:rsidRDefault="00AF0DA8" w:rsidP="00623401">
      <w:pPr>
        <w:pStyle w:val="BodyText22"/>
        <w:ind w:left="0"/>
        <w:jc w:val="right"/>
        <w:rPr>
          <w:rFonts w:cs="Arial"/>
          <w:sz w:val="20"/>
        </w:rPr>
      </w:pPr>
    </w:p>
    <w:p w:rsidR="00AF0DA8" w:rsidRDefault="00AF0DA8" w:rsidP="00623401">
      <w:pPr>
        <w:pStyle w:val="BodyText22"/>
        <w:ind w:left="0"/>
        <w:jc w:val="right"/>
        <w:rPr>
          <w:rFonts w:cs="Arial"/>
          <w:sz w:val="20"/>
        </w:rPr>
      </w:pPr>
    </w:p>
    <w:p w:rsidR="00AF0DA8" w:rsidRDefault="00AF0DA8" w:rsidP="00623401">
      <w:pPr>
        <w:pStyle w:val="BodyText22"/>
        <w:ind w:left="0"/>
        <w:jc w:val="right"/>
        <w:rPr>
          <w:rFonts w:cs="Arial"/>
          <w:sz w:val="20"/>
        </w:rPr>
      </w:pPr>
    </w:p>
    <w:p w:rsidR="00AF0DA8" w:rsidRDefault="00AF0DA8" w:rsidP="00623401">
      <w:pPr>
        <w:pStyle w:val="BodyText22"/>
        <w:ind w:left="0"/>
        <w:jc w:val="right"/>
        <w:rPr>
          <w:rFonts w:cs="Arial"/>
          <w:sz w:val="20"/>
        </w:rPr>
      </w:pPr>
    </w:p>
    <w:p w:rsidR="00AF0DA8" w:rsidRDefault="00AF0DA8" w:rsidP="00623401">
      <w:pPr>
        <w:pStyle w:val="BodyText22"/>
        <w:ind w:left="0"/>
        <w:jc w:val="right"/>
        <w:rPr>
          <w:rFonts w:cs="Arial"/>
          <w:sz w:val="20"/>
        </w:rPr>
      </w:pPr>
    </w:p>
    <w:p w:rsidR="00AF0DA8" w:rsidRDefault="00AF0DA8" w:rsidP="00A0794E">
      <w:pPr>
        <w:pStyle w:val="BodyText22"/>
        <w:tabs>
          <w:tab w:val="left" w:pos="975"/>
        </w:tabs>
        <w:ind w:left="0"/>
        <w:jc w:val="left"/>
        <w:rPr>
          <w:rFonts w:cs="Arial"/>
          <w:sz w:val="20"/>
        </w:rPr>
      </w:pPr>
    </w:p>
    <w:p w:rsidR="00AF0DA8" w:rsidRDefault="00AF0DA8" w:rsidP="00623401">
      <w:pPr>
        <w:pStyle w:val="BodyText22"/>
        <w:ind w:left="0"/>
        <w:jc w:val="right"/>
        <w:rPr>
          <w:rFonts w:cs="Arial"/>
          <w:sz w:val="20"/>
        </w:rPr>
      </w:pPr>
    </w:p>
    <w:p w:rsidR="00AF0DA8" w:rsidRDefault="00AF0DA8" w:rsidP="00623401">
      <w:pPr>
        <w:pStyle w:val="BodyText22"/>
        <w:ind w:left="0"/>
        <w:jc w:val="right"/>
        <w:rPr>
          <w:rFonts w:cs="Arial"/>
          <w:sz w:val="20"/>
        </w:rPr>
      </w:pPr>
    </w:p>
    <w:p w:rsidR="00623401" w:rsidRPr="00F52292" w:rsidRDefault="00623401" w:rsidP="00623401">
      <w:pPr>
        <w:pStyle w:val="Naslov1"/>
        <w:rPr>
          <w:rFonts w:ascii="Arial" w:hAnsi="Arial" w:cs="Arial"/>
          <w:b/>
          <w:sz w:val="20"/>
        </w:rPr>
      </w:pPr>
      <w:bookmarkStart w:id="0" w:name="_Toc495711436"/>
      <w:r w:rsidRPr="00F52292">
        <w:rPr>
          <w:rFonts w:ascii="Arial" w:hAnsi="Arial" w:cs="Arial"/>
          <w:b/>
          <w:sz w:val="20"/>
        </w:rPr>
        <w:lastRenderedPageBreak/>
        <w:t>II. NAVODILA PONUDNIKOM ZA IZDELAVO PONUDBE</w:t>
      </w:r>
      <w:bookmarkEnd w:id="0"/>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 xml:space="preserve">6. PRAVNA PODLAGA </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oddaji javnega naročila se uporablja slovenska zakonodaja, pri čemer so mišljeni zlasti:</w:t>
      </w:r>
    </w:p>
    <w:p w:rsidR="00623401" w:rsidRPr="00F52292" w:rsidRDefault="00623401" w:rsidP="00623401">
      <w:pPr>
        <w:widowControl w:val="0"/>
        <w:jc w:val="both"/>
        <w:rPr>
          <w:rFonts w:cs="Arial"/>
          <w:sz w:val="20"/>
          <w:szCs w:val="20"/>
        </w:rPr>
      </w:pPr>
    </w:p>
    <w:p w:rsidR="00623401" w:rsidRPr="00F52292" w:rsidRDefault="00623401" w:rsidP="00623401">
      <w:pPr>
        <w:widowControl w:val="0"/>
        <w:numPr>
          <w:ilvl w:val="3"/>
          <w:numId w:val="30"/>
        </w:numPr>
        <w:jc w:val="both"/>
        <w:rPr>
          <w:rFonts w:cs="Arial"/>
          <w:sz w:val="20"/>
          <w:szCs w:val="20"/>
        </w:rPr>
      </w:pPr>
      <w:r w:rsidRPr="00F52292">
        <w:rPr>
          <w:rFonts w:cs="Arial"/>
          <w:sz w:val="20"/>
          <w:szCs w:val="20"/>
        </w:rPr>
        <w:t>Predpisi, ki urejajo oddajo javnih naročil v Republiki Sloveniji:</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 xml:space="preserve">Zakon o javnem naročanju (ZJN-3), </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Zakon o pravnem varstvu v postopkih javnega naročanje (ZPVPJN)</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Ostala zakonodaja, ki se nanaša na postopke javnega naročanja.</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623401" w:rsidRPr="00F52292" w:rsidRDefault="00623401" w:rsidP="00623401">
      <w:pPr>
        <w:pStyle w:val="BodyText22"/>
        <w:ind w:left="0"/>
        <w:rPr>
          <w:rFonts w:cs="Arial"/>
          <w:sz w:val="20"/>
          <w:lang w:val="sl-SI"/>
        </w:rPr>
      </w:pPr>
    </w:p>
    <w:p w:rsidR="00623401" w:rsidRPr="00F52292" w:rsidRDefault="00623401" w:rsidP="00623401">
      <w:pPr>
        <w:contextualSpacing/>
        <w:jc w:val="both"/>
        <w:rPr>
          <w:rFonts w:cs="Arial"/>
          <w:sz w:val="20"/>
          <w:szCs w:val="20"/>
        </w:rPr>
      </w:pPr>
      <w:r w:rsidRPr="00F52292">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Postopek se v celoti izvaja v skladu z veljavno zakonodajo, četudi v tem delu ni eksplicitno navedena. </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7. Dostop do razpisne dokumentacije</w:t>
      </w:r>
    </w:p>
    <w:p w:rsidR="0009323D" w:rsidRPr="000002E8" w:rsidRDefault="0009323D" w:rsidP="0009323D">
      <w:pPr>
        <w:jc w:val="both"/>
        <w:rPr>
          <w:rFonts w:cs="Arial"/>
          <w:sz w:val="20"/>
          <w:szCs w:val="20"/>
        </w:rPr>
      </w:pPr>
      <w:r w:rsidRPr="000002E8">
        <w:rPr>
          <w:rFonts w:cs="Arial"/>
          <w:sz w:val="20"/>
          <w:szCs w:val="20"/>
        </w:rPr>
        <w:t xml:space="preserve">Razpisna dokumentacija za pripravo ponudbe je ponudnikom na voljo  brezplačno in je dostopna na  Uradnem listu RS - Portal javnih naročil </w:t>
      </w:r>
      <w:r w:rsidRPr="009E6461">
        <w:rPr>
          <w:rFonts w:cs="Arial"/>
          <w:i/>
          <w:color w:val="0000FF"/>
          <w:sz w:val="20"/>
          <w:szCs w:val="20"/>
        </w:rPr>
        <w:t>(</w:t>
      </w:r>
      <w:hyperlink r:id="rId10" w:history="1">
        <w:r w:rsidRPr="009E6461">
          <w:rPr>
            <w:rFonts w:cs="Arial"/>
            <w:i/>
            <w:color w:val="0000FF"/>
            <w:sz w:val="20"/>
            <w:szCs w:val="20"/>
          </w:rPr>
          <w:t>http://www.enarocanje.si</w:t>
        </w:r>
      </w:hyperlink>
      <w:r w:rsidRPr="000002E8">
        <w:rPr>
          <w:rFonts w:cs="Arial"/>
          <w:color w:val="0000FF"/>
          <w:sz w:val="20"/>
          <w:szCs w:val="20"/>
        </w:rPr>
        <w:t>).</w:t>
      </w:r>
    </w:p>
    <w:p w:rsidR="0009323D" w:rsidRPr="000002E8" w:rsidRDefault="0009323D" w:rsidP="0009323D">
      <w:pPr>
        <w:rPr>
          <w:rFonts w:cs="Arial"/>
          <w:sz w:val="20"/>
          <w:szCs w:val="20"/>
        </w:rPr>
      </w:pPr>
    </w:p>
    <w:p w:rsidR="0009323D" w:rsidRPr="000002E8" w:rsidRDefault="0009323D" w:rsidP="0009323D">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09323D" w:rsidRDefault="0009323D" w:rsidP="0009323D">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09323D" w:rsidRPr="000002E8" w:rsidRDefault="0009323D" w:rsidP="0009323D">
      <w:pPr>
        <w:pStyle w:val="BodyText22"/>
        <w:ind w:left="0"/>
        <w:rPr>
          <w:rFonts w:cs="Arial"/>
          <w:sz w:val="20"/>
          <w:lang w:val="sl-SI"/>
        </w:rPr>
      </w:pP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8. Obvestila in pojasnila v zvezi z razpisno dokumentacijo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Komunikacija s ponudniki o vprašanjih v zvezi z vsebino naročila in v zvezi s pripravo ponudbe poteka izključno preko Portala javnih naročil.</w:t>
      </w:r>
    </w:p>
    <w:p w:rsidR="00623401" w:rsidRPr="00F52292" w:rsidRDefault="00623401" w:rsidP="00623401">
      <w:pPr>
        <w:autoSpaceDE w:val="0"/>
        <w:autoSpaceDN w:val="0"/>
        <w:adjustRightInd w:val="0"/>
        <w:jc w:val="both"/>
        <w:rPr>
          <w:rFonts w:cs="Arial"/>
          <w:b/>
          <w:i/>
          <w:sz w:val="20"/>
          <w:szCs w:val="20"/>
        </w:rPr>
      </w:pPr>
      <w:r w:rsidRPr="00F52292">
        <w:rPr>
          <w:rFonts w:cs="Arial"/>
          <w:sz w:val="20"/>
          <w:szCs w:val="20"/>
        </w:rPr>
        <w:t xml:space="preserve">Naročnik bo zahtevo za pojasnilo razpisne dokumentacije oziroma kakršnokoli drugo vprašanje v zvezi z naročilom štel kot pravočasno, v kolikor bo na Portalu javnih naročil </w:t>
      </w:r>
      <w:r w:rsidRPr="00F52292">
        <w:rPr>
          <w:rFonts w:cs="Arial"/>
          <w:b/>
          <w:sz w:val="20"/>
          <w:szCs w:val="20"/>
        </w:rPr>
        <w:t xml:space="preserve">zastavljeno najkasneje do datuma in ure, objavljene </w:t>
      </w:r>
      <w:r w:rsidRPr="00F52292">
        <w:rPr>
          <w:rFonts w:cs="Arial"/>
          <w:b/>
          <w:i/>
          <w:sz w:val="20"/>
          <w:szCs w:val="20"/>
        </w:rPr>
        <w:t xml:space="preserve">na Portalu JN in v sistemu e-JN.  </w:t>
      </w:r>
    </w:p>
    <w:p w:rsidR="00623401" w:rsidRPr="009A1CB8" w:rsidRDefault="00623401" w:rsidP="00623401">
      <w:pPr>
        <w:autoSpaceDE w:val="0"/>
        <w:autoSpaceDN w:val="0"/>
        <w:adjustRightInd w:val="0"/>
        <w:jc w:val="both"/>
        <w:rPr>
          <w:rFonts w:cs="Arial"/>
          <w:i/>
          <w:sz w:val="20"/>
          <w:szCs w:val="20"/>
        </w:rPr>
      </w:pPr>
    </w:p>
    <w:p w:rsidR="009A1CB8" w:rsidRPr="009A1CB8" w:rsidRDefault="009A1CB8" w:rsidP="009A1CB8">
      <w:pPr>
        <w:jc w:val="both"/>
        <w:rPr>
          <w:rFonts w:eastAsiaTheme="minorHAnsi" w:cs="Arial"/>
          <w:sz w:val="20"/>
          <w:szCs w:val="20"/>
          <w:lang w:eastAsia="en-US"/>
        </w:rPr>
      </w:pPr>
      <w:r w:rsidRPr="009A1CB8">
        <w:rPr>
          <w:rFonts w:eastAsiaTheme="minorHAnsi" w:cs="Arial"/>
          <w:sz w:val="20"/>
          <w:szCs w:val="20"/>
          <w:lang w:eastAsia="en-US"/>
        </w:rPr>
        <w:t xml:space="preserve">Naročnik bo posredoval dodatna pojasnila v zvezi z dokumentacijo v zvezi z oddajo javnega naročila </w:t>
      </w:r>
      <w:r>
        <w:rPr>
          <w:rFonts w:eastAsiaTheme="minorHAnsi" w:cs="Arial"/>
          <w:sz w:val="20"/>
          <w:szCs w:val="20"/>
          <w:lang w:eastAsia="en-US"/>
        </w:rPr>
        <w:t xml:space="preserve">najkasneje </w:t>
      </w:r>
      <w:r w:rsidRPr="009A1CB8">
        <w:rPr>
          <w:rFonts w:eastAsiaTheme="minorHAnsi" w:cs="Arial"/>
          <w:sz w:val="20"/>
          <w:szCs w:val="20"/>
          <w:lang w:eastAsia="en-US"/>
        </w:rPr>
        <w:t>šest (6) dni pred rokom za oddajo ponudbe, pod pogojem, da je bila zahteva za pojasnilo posredovana pravočasno oziroma najkasneje do izteka roka za oddajo vprašanj. Na zahteve za pojasnila oziroma druga vprašanja v zvezi z naročilom, zastavljena po tem roku, naročnik ne bo odgovarjal.</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623401" w:rsidRPr="00F52292" w:rsidRDefault="00623401" w:rsidP="00623401">
      <w:pPr>
        <w:autoSpaceDE w:val="0"/>
        <w:autoSpaceDN w:val="0"/>
        <w:adjustRightInd w:val="0"/>
        <w:rPr>
          <w:rFonts w:cs="Arial"/>
          <w:b/>
          <w:bCs/>
          <w:color w:val="0070C0"/>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 UGOTAVLJANJE SPOSOBNOSTI</w:t>
      </w:r>
    </w:p>
    <w:p w:rsidR="00623401" w:rsidRPr="00F52292" w:rsidRDefault="00623401" w:rsidP="006D74A4">
      <w:pPr>
        <w:autoSpaceDE w:val="0"/>
        <w:autoSpaceDN w:val="0"/>
        <w:adjustRightInd w:val="0"/>
        <w:jc w:val="both"/>
        <w:rPr>
          <w:rFonts w:cs="Arial"/>
          <w:bCs/>
          <w:sz w:val="20"/>
          <w:szCs w:val="20"/>
        </w:rPr>
      </w:pPr>
      <w:r w:rsidRPr="00F52292">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623401" w:rsidRPr="00F52292" w:rsidRDefault="00623401" w:rsidP="00623401">
      <w:pPr>
        <w:autoSpaceDE w:val="0"/>
        <w:autoSpaceDN w:val="0"/>
        <w:adjustRightInd w:val="0"/>
        <w:rPr>
          <w:rFonts w:cs="Arial"/>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 Ugotavljanje sposobnosti za sodelovanje v postopku oddaje javnega naročila in dokazila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Ponudnik mora izpolnjevati vse v tej točki navedene pogoje.</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Ob predložitvi ponudbe bo naročnik namesto potrdil, ki jih izdajajo javni organi ali tretje osebe, v skladu z ZJN-3 </w:t>
      </w:r>
      <w:r w:rsidRPr="00F52292">
        <w:rPr>
          <w:rFonts w:cs="Arial"/>
          <w:b/>
          <w:sz w:val="20"/>
          <w:szCs w:val="20"/>
        </w:rPr>
        <w:t>sprejel ESPD</w:t>
      </w:r>
      <w:r w:rsidRPr="00F52292">
        <w:rPr>
          <w:rFonts w:cs="Arial"/>
          <w:sz w:val="20"/>
          <w:szCs w:val="20"/>
        </w:rPr>
        <w:t>, ki vključuje posodobljeno lastno izjavo, kot predhodni dokaz v zvezi s točko 9.1. teh navodil. Naročnik bo lahko kadarkoli med postopkom ponudnike pozval, da predložijo vsa dokazila ali del dokazil v zvezi z navedbami v ESPD.</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lastRenderedPageBreak/>
        <w:t xml:space="preserve">Naročnik bo pred oddajo javnega naročila </w:t>
      </w:r>
      <w:r w:rsidRPr="00F52292">
        <w:rPr>
          <w:rFonts w:cs="Arial"/>
          <w:sz w:val="20"/>
          <w:szCs w:val="20"/>
          <w:u w:val="single"/>
        </w:rPr>
        <w:t>po potrebi</w:t>
      </w:r>
      <w:r w:rsidRPr="00F52292">
        <w:rPr>
          <w:rFonts w:cs="Arial"/>
          <w:sz w:val="20"/>
          <w:szCs w:val="20"/>
        </w:rPr>
        <w:t xml:space="preserve"> od vseh ponudnikov zahteval, da predložijo najnovejša dokazila (potrdila, izjave) kot dokaz neobstoja razlogo</w:t>
      </w:r>
      <w:r w:rsidR="00B40D43">
        <w:rPr>
          <w:rFonts w:cs="Arial"/>
          <w:sz w:val="20"/>
          <w:szCs w:val="20"/>
        </w:rPr>
        <w:t>v za izključitev iz točke 9.1.1</w:t>
      </w:r>
      <w:r w:rsidR="005E26F3">
        <w:rPr>
          <w:rFonts w:cs="Arial"/>
          <w:sz w:val="20"/>
          <w:szCs w:val="20"/>
        </w:rPr>
        <w:t xml:space="preserve">. </w:t>
      </w:r>
      <w:r w:rsidRPr="00F52292">
        <w:rPr>
          <w:rFonts w:cs="Arial"/>
          <w:sz w:val="20"/>
          <w:szCs w:val="20"/>
        </w:rPr>
        <w:t>teh navodil ponudnikom in kot dokaz izpolnjevanja pogojev za</w:t>
      </w:r>
      <w:r w:rsidR="00B40D43">
        <w:rPr>
          <w:rFonts w:cs="Arial"/>
          <w:sz w:val="20"/>
          <w:szCs w:val="20"/>
        </w:rPr>
        <w:t xml:space="preserve"> sodelovanje iz točk 9.1.2. - 9.1</w:t>
      </w:r>
      <w:r w:rsidRPr="00F52292">
        <w:rPr>
          <w:rFonts w:cs="Arial"/>
          <w:sz w:val="20"/>
          <w:szCs w:val="20"/>
        </w:rPr>
        <w:t>.3. teh navodil ponudnikom.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lahko dokazila o neobstoju izklju</w:t>
      </w:r>
      <w:r w:rsidR="00B40D43">
        <w:rPr>
          <w:rFonts w:cs="Arial"/>
          <w:sz w:val="20"/>
          <w:szCs w:val="20"/>
        </w:rPr>
        <w:t>čitvenih razlogov iz točke 9.1</w:t>
      </w:r>
      <w:r w:rsidR="005E26F3">
        <w:rPr>
          <w:rFonts w:cs="Arial"/>
          <w:sz w:val="20"/>
          <w:szCs w:val="20"/>
        </w:rPr>
        <w:t>.</w:t>
      </w:r>
      <w:r w:rsidR="00B40D43">
        <w:rPr>
          <w:rFonts w:cs="Arial"/>
          <w:sz w:val="20"/>
          <w:szCs w:val="20"/>
        </w:rPr>
        <w:t>1</w:t>
      </w:r>
      <w:r w:rsidRPr="00F52292">
        <w:rPr>
          <w:rFonts w:cs="Arial"/>
          <w:sz w:val="20"/>
          <w:szCs w:val="20"/>
        </w:rPr>
        <w:t xml:space="preserve"> teh navodil in dokazila o izpolnjevanju po</w:t>
      </w:r>
      <w:r w:rsidR="00B40D43">
        <w:rPr>
          <w:rFonts w:cs="Arial"/>
          <w:sz w:val="20"/>
          <w:szCs w:val="20"/>
        </w:rPr>
        <w:t>goja za sodelovanje iz točke 9.1.2. in 9.1</w:t>
      </w:r>
      <w:r w:rsidRPr="00F52292">
        <w:rPr>
          <w:rFonts w:cs="Arial"/>
          <w:sz w:val="20"/>
          <w:szCs w:val="20"/>
        </w:rPr>
        <w:t>.3.  teh navodil predloži tudi sam. Naročnik si pridržuje pravico do preveritve verodostojnosti predloženih dokazil pri podpisniku le-teh.</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sz w:val="20"/>
          <w:szCs w:val="20"/>
        </w:rPr>
      </w:pPr>
      <w:r w:rsidRPr="00F52292">
        <w:rPr>
          <w:rFonts w:cs="Arial"/>
          <w:sz w:val="20"/>
          <w:szCs w:val="20"/>
        </w:rPr>
        <w:t>Za skupne ponudbe in ponudbe s podizvajalci je</w:t>
      </w:r>
      <w:r w:rsidR="00B40D43">
        <w:rPr>
          <w:rFonts w:cs="Arial"/>
          <w:sz w:val="20"/>
          <w:szCs w:val="20"/>
        </w:rPr>
        <w:t xml:space="preserve"> potr</w:t>
      </w:r>
      <w:r w:rsidR="003A4898">
        <w:rPr>
          <w:rFonts w:cs="Arial"/>
          <w:sz w:val="20"/>
          <w:szCs w:val="20"/>
        </w:rPr>
        <w:t>ebno upoštevati še točki 11</w:t>
      </w:r>
      <w:r w:rsidRPr="00F52292">
        <w:rPr>
          <w:rFonts w:cs="Arial"/>
          <w:sz w:val="20"/>
          <w:szCs w:val="20"/>
        </w:rPr>
        <w:t>.3.1 (Skupna ponudba) in</w:t>
      </w:r>
    </w:p>
    <w:p w:rsidR="00623401" w:rsidRPr="00F52292" w:rsidRDefault="003A4898" w:rsidP="00623401">
      <w:pPr>
        <w:pStyle w:val="BodyText22"/>
        <w:ind w:left="0"/>
        <w:rPr>
          <w:rFonts w:cs="Arial"/>
          <w:b/>
          <w:sz w:val="20"/>
          <w:lang w:val="sl-SI"/>
        </w:rPr>
      </w:pPr>
      <w:r>
        <w:rPr>
          <w:rFonts w:cs="Arial"/>
          <w:sz w:val="20"/>
        </w:rPr>
        <w:t>11</w:t>
      </w:r>
      <w:r w:rsidR="00623401" w:rsidRPr="00F52292">
        <w:rPr>
          <w:rFonts w:cs="Arial"/>
          <w:sz w:val="20"/>
        </w:rPr>
        <w:t>.3.</w:t>
      </w:r>
      <w:r>
        <w:rPr>
          <w:rFonts w:cs="Arial"/>
          <w:sz w:val="20"/>
        </w:rPr>
        <w:t>2 (</w:t>
      </w:r>
      <w:proofErr w:type="spellStart"/>
      <w:r>
        <w:rPr>
          <w:rFonts w:cs="Arial"/>
          <w:sz w:val="20"/>
        </w:rPr>
        <w:t>Ponudba</w:t>
      </w:r>
      <w:proofErr w:type="spellEnd"/>
      <w:r>
        <w:rPr>
          <w:rFonts w:cs="Arial"/>
          <w:sz w:val="20"/>
        </w:rPr>
        <w:t xml:space="preserve"> s </w:t>
      </w:r>
      <w:proofErr w:type="spellStart"/>
      <w:r>
        <w:rPr>
          <w:rFonts w:cs="Arial"/>
          <w:sz w:val="20"/>
        </w:rPr>
        <w:t>podizvajalci</w:t>
      </w:r>
      <w:proofErr w:type="spellEnd"/>
      <w:r>
        <w:rPr>
          <w:rFonts w:cs="Arial"/>
          <w:sz w:val="20"/>
        </w:rPr>
        <w:t xml:space="preserve">) </w:t>
      </w:r>
      <w:proofErr w:type="spellStart"/>
      <w:r>
        <w:rPr>
          <w:rFonts w:cs="Arial"/>
          <w:sz w:val="20"/>
        </w:rPr>
        <w:t>teh</w:t>
      </w:r>
      <w:proofErr w:type="spellEnd"/>
      <w:r>
        <w:rPr>
          <w:rFonts w:cs="Arial"/>
          <w:sz w:val="20"/>
        </w:rPr>
        <w:t xml:space="preserve"> </w:t>
      </w:r>
      <w:proofErr w:type="spellStart"/>
      <w:r w:rsidR="002A3E54">
        <w:rPr>
          <w:rFonts w:cs="Arial"/>
          <w:sz w:val="20"/>
        </w:rPr>
        <w:t>N</w:t>
      </w:r>
      <w:r w:rsidR="00623401" w:rsidRPr="00F52292">
        <w:rPr>
          <w:rFonts w:cs="Arial"/>
          <w:sz w:val="20"/>
        </w:rPr>
        <w:t>avodil</w:t>
      </w:r>
      <w:proofErr w:type="spellEnd"/>
      <w:r w:rsidR="00623401" w:rsidRPr="00F52292">
        <w:rPr>
          <w:rFonts w:cs="Arial"/>
          <w:sz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9.1.1. Razlogi za izključitev</w:t>
      </w: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b/>
          <w:color w:val="000000" w:themeColor="text1"/>
          <w:sz w:val="20"/>
          <w:szCs w:val="20"/>
        </w:rPr>
        <w:t>1.</w:t>
      </w:r>
      <w:r w:rsidRPr="008E6D56">
        <w:rPr>
          <w:rFonts w:cs="Arial"/>
          <w:color w:val="000000" w:themeColor="text1"/>
          <w:sz w:val="20"/>
          <w:szCs w:val="20"/>
        </w:rPr>
        <w:t xml:space="preserve"> Gospodarskemu subjektu ali osebi, ki je članica upravnega, vodstvenega ali nadzornega organa tega gospodarskega subjekta ali ki ima pooblastila za njegovo zastopanje ali odločanje ali nadzor v njem, </w:t>
      </w:r>
      <w:r w:rsidRPr="008E6D56">
        <w:rPr>
          <w:rFonts w:cs="Arial"/>
          <w:color w:val="000000" w:themeColor="text1"/>
          <w:sz w:val="20"/>
          <w:szCs w:val="20"/>
          <w:u w:val="single"/>
        </w:rPr>
        <w:t>ni bila izrečena pravnomočna sodba</w:t>
      </w:r>
      <w:r w:rsidRPr="008E6D56">
        <w:rPr>
          <w:rFonts w:cs="Arial"/>
          <w:color w:val="000000" w:themeColor="text1"/>
          <w:sz w:val="20"/>
          <w:szCs w:val="20"/>
        </w:rPr>
        <w:t>, ki ima elemente kaznivih dejanj iz ZJN-3.</w:t>
      </w: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color w:val="000000" w:themeColor="text1"/>
          <w:sz w:val="20"/>
          <w:szCs w:val="20"/>
        </w:rPr>
        <w:t>V kolikor je gospodarski subjekt v položaju iz zgornjega odstavka, lahko naročniku v skladu z ZJN-3 predloži dokaze, da je sprejel zadostne ukrepe, s katerimi lahko dokaže svojo zanesljivost kljub obstoju razlogov za izključitev.</w:t>
      </w: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color w:val="000000" w:themeColor="text1"/>
          <w:sz w:val="20"/>
          <w:szCs w:val="20"/>
        </w:rPr>
        <w:t>DOKAZILA:</w:t>
      </w: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color w:val="000000" w:themeColor="text1"/>
          <w:sz w:val="20"/>
          <w:szCs w:val="20"/>
        </w:rPr>
        <w:t xml:space="preserve">izpolnjen </w:t>
      </w:r>
      <w:r w:rsidRPr="008E6D56">
        <w:rPr>
          <w:rFonts w:cs="Arial"/>
          <w:b/>
          <w:bCs/>
          <w:color w:val="000000" w:themeColor="text1"/>
          <w:sz w:val="20"/>
          <w:szCs w:val="20"/>
        </w:rPr>
        <w:t xml:space="preserve">obrazec »ESPD« </w:t>
      </w:r>
      <w:r w:rsidRPr="008E6D56">
        <w:rPr>
          <w:rFonts w:cs="Arial"/>
          <w:color w:val="000000" w:themeColor="text1"/>
          <w:sz w:val="20"/>
          <w:szCs w:val="20"/>
        </w:rPr>
        <w:t>za vse gospodarske subjekte v ponudbi</w:t>
      </w: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color w:val="000000" w:themeColor="text1"/>
          <w:sz w:val="20"/>
          <w:szCs w:val="20"/>
        </w:rPr>
        <w:t>ter</w:t>
      </w: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b/>
          <w:bCs/>
          <w:color w:val="000000" w:themeColor="text1"/>
          <w:sz w:val="20"/>
          <w:szCs w:val="20"/>
        </w:rPr>
        <w:t xml:space="preserve">pooblastila </w:t>
      </w:r>
      <w:r w:rsidRPr="008E6D56">
        <w:rPr>
          <w:rFonts w:cs="Arial"/>
          <w:color w:val="000000" w:themeColor="text1"/>
          <w:sz w:val="20"/>
          <w:szCs w:val="20"/>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rsidR="00623401" w:rsidRPr="008E6D56" w:rsidRDefault="00623401" w:rsidP="00623401">
      <w:pPr>
        <w:autoSpaceDE w:val="0"/>
        <w:autoSpaceDN w:val="0"/>
        <w:adjustRightInd w:val="0"/>
        <w:rPr>
          <w:rFonts w:cs="Arial"/>
          <w:color w:val="000000" w:themeColor="text1"/>
          <w:sz w:val="20"/>
          <w:szCs w:val="20"/>
        </w:rPr>
      </w:pPr>
      <w:r w:rsidRPr="008E6D56">
        <w:rPr>
          <w:rFonts w:cs="Arial"/>
          <w:color w:val="000000" w:themeColor="text1"/>
          <w:sz w:val="20"/>
          <w:szCs w:val="20"/>
        </w:rPr>
        <w:t xml:space="preserve">Ponudnik lahko potrdila iz Kazenske evidence priloži tudi sam. Tako predložena potrdila morajo odražati zadnje stanje. </w:t>
      </w:r>
    </w:p>
    <w:p w:rsidR="00623401" w:rsidRPr="008E6D56" w:rsidRDefault="00623401" w:rsidP="00623401">
      <w:pPr>
        <w:autoSpaceDE w:val="0"/>
        <w:autoSpaceDN w:val="0"/>
        <w:adjustRightInd w:val="0"/>
        <w:rPr>
          <w:rFonts w:cs="Arial"/>
          <w:color w:val="000000" w:themeColor="text1"/>
          <w:sz w:val="20"/>
          <w:szCs w:val="20"/>
        </w:rPr>
      </w:pP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b/>
          <w:color w:val="000000" w:themeColor="text1"/>
          <w:sz w:val="20"/>
          <w:szCs w:val="20"/>
        </w:rPr>
        <w:t>2.</w:t>
      </w:r>
      <w:r w:rsidRPr="008E6D56">
        <w:rPr>
          <w:rFonts w:cs="Arial"/>
          <w:color w:val="000000" w:themeColor="text1"/>
          <w:sz w:val="20"/>
          <w:szCs w:val="20"/>
        </w:rPr>
        <w:t xml:space="preserve"> Gospodarski subjekt mora na dan oddaje ponudbe izpolnjevati obvezne dajatve in druge denarne davčne obveznosti v skladu z zakonom, ki ureja finančno upravo, ki jih pobira davčni organ v skladu s predpisi države, v kateri ima sedež, ali predpisi države naročnika, oziroma </w:t>
      </w:r>
      <w:r w:rsidRPr="008E6D56">
        <w:rPr>
          <w:rFonts w:cs="Arial"/>
          <w:color w:val="000000" w:themeColor="text1"/>
          <w:sz w:val="20"/>
          <w:szCs w:val="20"/>
          <w:u w:val="single"/>
        </w:rPr>
        <w:t>vrednost neplačanih zapadlih obveznosti na dan oddaje ponudbe ali prijave ne znaša 50 EUR ali več</w:t>
      </w:r>
      <w:r w:rsidRPr="008E6D56">
        <w:rPr>
          <w:rFonts w:cs="Arial"/>
          <w:color w:val="000000" w:themeColor="text1"/>
          <w:sz w:val="20"/>
          <w:szCs w:val="20"/>
        </w:rPr>
        <w:t>.</w:t>
      </w: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color w:val="000000" w:themeColor="text1"/>
          <w:sz w:val="20"/>
          <w:szCs w:val="20"/>
        </w:rPr>
        <w:t>Gospodarski subjekt mora imeti na dan oddaje ponudbe predložene vse obračune davčnih odtegljajev za dohodke iz delovnega razmerja za obdobje zadnjih petih let do dne oddaje ponudbe.</w:t>
      </w: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color w:val="000000" w:themeColor="text1"/>
          <w:sz w:val="20"/>
          <w:szCs w:val="20"/>
        </w:rPr>
        <w:t xml:space="preserve">DOKAZILO: izpolnjen </w:t>
      </w:r>
      <w:r w:rsidRPr="008E6D56">
        <w:rPr>
          <w:rFonts w:cs="Arial"/>
          <w:b/>
          <w:bCs/>
          <w:color w:val="000000" w:themeColor="text1"/>
          <w:sz w:val="20"/>
          <w:szCs w:val="20"/>
        </w:rPr>
        <w:t xml:space="preserve">obrazec »ESPD« </w:t>
      </w:r>
      <w:r w:rsidRPr="008E6D56">
        <w:rPr>
          <w:rFonts w:cs="Arial"/>
          <w:color w:val="000000" w:themeColor="text1"/>
          <w:sz w:val="20"/>
          <w:szCs w:val="20"/>
        </w:rPr>
        <w:t>za vse gospodarske subjekte v ponudbi.</w:t>
      </w:r>
    </w:p>
    <w:p w:rsidR="00623401" w:rsidRPr="008E6D56" w:rsidRDefault="00623401" w:rsidP="00623401">
      <w:pPr>
        <w:autoSpaceDE w:val="0"/>
        <w:autoSpaceDN w:val="0"/>
        <w:adjustRightInd w:val="0"/>
        <w:jc w:val="both"/>
        <w:rPr>
          <w:rFonts w:cs="Arial"/>
          <w:color w:val="000000" w:themeColor="text1"/>
          <w:sz w:val="20"/>
          <w:szCs w:val="20"/>
        </w:rPr>
      </w:pP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b/>
          <w:color w:val="000000" w:themeColor="text1"/>
          <w:sz w:val="20"/>
          <w:szCs w:val="20"/>
        </w:rPr>
        <w:t>3.</w:t>
      </w:r>
      <w:r w:rsidRPr="008E6D56">
        <w:rPr>
          <w:rFonts w:cs="Arial"/>
          <w:color w:val="000000" w:themeColor="text1"/>
          <w:sz w:val="20"/>
          <w:szCs w:val="20"/>
        </w:rPr>
        <w:t xml:space="preserve"> Gospodarski subjekt na dan, ko poteče rok za oddajo </w:t>
      </w:r>
      <w:r w:rsidRPr="008E6D56">
        <w:rPr>
          <w:rFonts w:cs="Arial"/>
          <w:color w:val="000000" w:themeColor="text1"/>
          <w:sz w:val="20"/>
          <w:szCs w:val="20"/>
          <w:u w:val="single"/>
        </w:rPr>
        <w:t>ponudb ne sme biti uvrščen v evidenco gospodarskih subjektov z negativnimi referencam</w:t>
      </w:r>
      <w:r w:rsidRPr="008E6D56">
        <w:rPr>
          <w:rFonts w:cs="Arial"/>
          <w:color w:val="000000" w:themeColor="text1"/>
          <w:sz w:val="20"/>
          <w:szCs w:val="20"/>
        </w:rPr>
        <w:t>i iz ZJN-3.</w:t>
      </w: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color w:val="000000" w:themeColor="text1"/>
          <w:sz w:val="20"/>
          <w:szCs w:val="20"/>
        </w:rPr>
        <w:t xml:space="preserve">DOKAZILO: izpolnjen </w:t>
      </w:r>
      <w:r w:rsidRPr="008E6D56">
        <w:rPr>
          <w:rFonts w:cs="Arial"/>
          <w:b/>
          <w:bCs/>
          <w:color w:val="000000" w:themeColor="text1"/>
          <w:sz w:val="20"/>
          <w:szCs w:val="20"/>
        </w:rPr>
        <w:t xml:space="preserve">obrazec »ESPD« </w:t>
      </w:r>
      <w:r w:rsidRPr="008E6D56">
        <w:rPr>
          <w:rFonts w:cs="Arial"/>
          <w:color w:val="000000" w:themeColor="text1"/>
          <w:sz w:val="20"/>
          <w:szCs w:val="20"/>
        </w:rPr>
        <w:t>za vse gospodarske subjekte v ponudbi.</w:t>
      </w:r>
    </w:p>
    <w:p w:rsidR="00623401" w:rsidRPr="008E6D56" w:rsidRDefault="00623401" w:rsidP="00623401">
      <w:pPr>
        <w:autoSpaceDE w:val="0"/>
        <w:autoSpaceDN w:val="0"/>
        <w:adjustRightInd w:val="0"/>
        <w:jc w:val="both"/>
        <w:rPr>
          <w:rFonts w:cs="Arial"/>
          <w:color w:val="000000" w:themeColor="text1"/>
          <w:sz w:val="20"/>
          <w:szCs w:val="20"/>
        </w:rPr>
      </w:pPr>
    </w:p>
    <w:p w:rsidR="00623401" w:rsidRPr="008E6D56" w:rsidRDefault="00623401" w:rsidP="00623401">
      <w:pPr>
        <w:autoSpaceDE w:val="0"/>
        <w:autoSpaceDN w:val="0"/>
        <w:adjustRightInd w:val="0"/>
        <w:jc w:val="both"/>
        <w:rPr>
          <w:rFonts w:cs="Arial"/>
          <w:color w:val="000000" w:themeColor="text1"/>
          <w:sz w:val="20"/>
          <w:szCs w:val="20"/>
          <w:u w:val="single"/>
        </w:rPr>
      </w:pPr>
      <w:r w:rsidRPr="008E6D56">
        <w:rPr>
          <w:rFonts w:cs="Arial"/>
          <w:b/>
          <w:color w:val="000000" w:themeColor="text1"/>
          <w:sz w:val="20"/>
          <w:szCs w:val="20"/>
        </w:rPr>
        <w:t>4</w:t>
      </w:r>
      <w:r w:rsidRPr="008E6D56">
        <w:rPr>
          <w:rFonts w:cs="Arial"/>
          <w:color w:val="000000" w:themeColor="text1"/>
          <w:sz w:val="20"/>
          <w:szCs w:val="20"/>
        </w:rPr>
        <w:t xml:space="preserve">. Gospodarskemu subjektu v zadnjih treh letih pred potekom roka za oddajo ponudbe ne sme biti s pravnomočno odločbo pristojnega organa Republike Slovenije ali druge države članice ali tretje države dvakrat </w:t>
      </w:r>
      <w:r w:rsidRPr="008E6D56">
        <w:rPr>
          <w:rFonts w:cs="Arial"/>
          <w:color w:val="000000" w:themeColor="text1"/>
          <w:sz w:val="20"/>
          <w:szCs w:val="20"/>
          <w:u w:val="single"/>
        </w:rPr>
        <w:t>izrečena globa zaradi prekrška v zvezi s plačilom za delo.</w:t>
      </w:r>
    </w:p>
    <w:p w:rsidR="00623401" w:rsidRDefault="00623401" w:rsidP="00623401">
      <w:pPr>
        <w:autoSpaceDE w:val="0"/>
        <w:autoSpaceDN w:val="0"/>
        <w:adjustRightInd w:val="0"/>
        <w:jc w:val="both"/>
        <w:rPr>
          <w:rFonts w:cs="Arial"/>
          <w:color w:val="000000" w:themeColor="text1"/>
          <w:sz w:val="20"/>
          <w:szCs w:val="20"/>
        </w:rPr>
      </w:pPr>
      <w:r w:rsidRPr="008E6D56">
        <w:rPr>
          <w:rFonts w:cs="Arial"/>
          <w:color w:val="000000" w:themeColor="text1"/>
          <w:sz w:val="20"/>
          <w:szCs w:val="20"/>
        </w:rPr>
        <w:t xml:space="preserve">DOKAZILO:  izpolnjen </w:t>
      </w:r>
      <w:r w:rsidRPr="008E6D56">
        <w:rPr>
          <w:rFonts w:cs="Arial"/>
          <w:b/>
          <w:bCs/>
          <w:color w:val="000000" w:themeColor="text1"/>
          <w:sz w:val="20"/>
          <w:szCs w:val="20"/>
        </w:rPr>
        <w:t xml:space="preserve">obrazec »ESPD« </w:t>
      </w:r>
      <w:r w:rsidRPr="008E6D56">
        <w:rPr>
          <w:rFonts w:cs="Arial"/>
          <w:color w:val="000000" w:themeColor="text1"/>
          <w:sz w:val="20"/>
          <w:szCs w:val="20"/>
        </w:rPr>
        <w:t>za vse gospodarske subjekte v ponudbi.</w:t>
      </w:r>
    </w:p>
    <w:p w:rsidR="00880DE9" w:rsidRDefault="00880DE9" w:rsidP="00623401">
      <w:pPr>
        <w:autoSpaceDE w:val="0"/>
        <w:autoSpaceDN w:val="0"/>
        <w:adjustRightInd w:val="0"/>
        <w:jc w:val="both"/>
        <w:rPr>
          <w:rFonts w:cs="Arial"/>
          <w:color w:val="000000" w:themeColor="text1"/>
          <w:sz w:val="20"/>
          <w:szCs w:val="20"/>
        </w:rPr>
      </w:pPr>
    </w:p>
    <w:p w:rsidR="00880DE9" w:rsidRPr="00880DE9" w:rsidRDefault="00880DE9" w:rsidP="00880DE9">
      <w:pPr>
        <w:autoSpaceDE w:val="0"/>
        <w:autoSpaceDN w:val="0"/>
        <w:adjustRightInd w:val="0"/>
        <w:jc w:val="both"/>
        <w:rPr>
          <w:rFonts w:cs="Arial"/>
          <w:color w:val="000000" w:themeColor="text1"/>
          <w:sz w:val="20"/>
          <w:szCs w:val="20"/>
        </w:rPr>
      </w:pPr>
      <w:r w:rsidRPr="00880DE9">
        <w:rPr>
          <w:rFonts w:cs="Arial"/>
          <w:color w:val="000000" w:themeColor="text1"/>
          <w:sz w:val="20"/>
          <w:szCs w:val="20"/>
        </w:rPr>
        <w:t>Razlog, povezan z omejevalnimi ukrepi zaradi delovanja Rusije:</w:t>
      </w:r>
    </w:p>
    <w:p w:rsidR="00880DE9" w:rsidRPr="00880DE9" w:rsidRDefault="00880DE9" w:rsidP="00880DE9">
      <w:pPr>
        <w:autoSpaceDE w:val="0"/>
        <w:autoSpaceDN w:val="0"/>
        <w:adjustRightInd w:val="0"/>
        <w:jc w:val="both"/>
        <w:rPr>
          <w:rFonts w:cs="Arial"/>
          <w:color w:val="000000" w:themeColor="text1"/>
          <w:sz w:val="20"/>
          <w:szCs w:val="20"/>
        </w:rPr>
      </w:pPr>
      <w:r w:rsidRPr="00880DE9">
        <w:rPr>
          <w:rFonts w:cs="Arial"/>
          <w:color w:val="000000" w:themeColor="text1"/>
          <w:sz w:val="20"/>
          <w:szCs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rsidR="00880DE9" w:rsidRPr="00880DE9" w:rsidRDefault="00880DE9" w:rsidP="00880DE9">
      <w:pPr>
        <w:autoSpaceDE w:val="0"/>
        <w:autoSpaceDN w:val="0"/>
        <w:adjustRightInd w:val="0"/>
        <w:jc w:val="both"/>
        <w:rPr>
          <w:rFonts w:cs="Arial"/>
          <w:color w:val="000000" w:themeColor="text1"/>
          <w:sz w:val="20"/>
          <w:szCs w:val="20"/>
        </w:rPr>
      </w:pPr>
      <w:r w:rsidRPr="00880DE9">
        <w:rPr>
          <w:rFonts w:cs="Arial"/>
          <w:color w:val="000000" w:themeColor="text1"/>
          <w:sz w:val="20"/>
          <w:szCs w:val="20"/>
        </w:rPr>
        <w:t xml:space="preserve">a) ruskim državljanom ali fizičnim ali pravnim osebam, subjektom ali organom s sedežem </w:t>
      </w:r>
    </w:p>
    <w:p w:rsidR="00880DE9" w:rsidRPr="00880DE9" w:rsidRDefault="00880DE9" w:rsidP="00880DE9">
      <w:pPr>
        <w:autoSpaceDE w:val="0"/>
        <w:autoSpaceDN w:val="0"/>
        <w:adjustRightInd w:val="0"/>
        <w:jc w:val="both"/>
        <w:rPr>
          <w:rFonts w:cs="Arial"/>
          <w:color w:val="000000" w:themeColor="text1"/>
          <w:sz w:val="20"/>
          <w:szCs w:val="20"/>
        </w:rPr>
      </w:pPr>
      <w:r w:rsidRPr="00880DE9">
        <w:rPr>
          <w:rFonts w:cs="Arial"/>
          <w:color w:val="000000" w:themeColor="text1"/>
          <w:sz w:val="20"/>
          <w:szCs w:val="20"/>
        </w:rPr>
        <w:t>v Rusiji;</w:t>
      </w:r>
    </w:p>
    <w:p w:rsidR="00880DE9" w:rsidRPr="00880DE9" w:rsidRDefault="00880DE9" w:rsidP="00880DE9">
      <w:pPr>
        <w:autoSpaceDE w:val="0"/>
        <w:autoSpaceDN w:val="0"/>
        <w:adjustRightInd w:val="0"/>
        <w:jc w:val="both"/>
        <w:rPr>
          <w:rFonts w:cs="Arial"/>
          <w:color w:val="000000" w:themeColor="text1"/>
          <w:sz w:val="20"/>
          <w:szCs w:val="20"/>
        </w:rPr>
      </w:pPr>
      <w:r w:rsidRPr="00880DE9">
        <w:rPr>
          <w:rFonts w:cs="Arial"/>
          <w:color w:val="000000" w:themeColor="text1"/>
          <w:sz w:val="20"/>
          <w:szCs w:val="20"/>
        </w:rPr>
        <w:t xml:space="preserve">b) pravnim osebam, subjektom ali organom, katerih več kot 50-odstotni delež je v </w:t>
      </w:r>
    </w:p>
    <w:p w:rsidR="00880DE9" w:rsidRPr="00880DE9" w:rsidRDefault="00880DE9" w:rsidP="00880DE9">
      <w:pPr>
        <w:autoSpaceDE w:val="0"/>
        <w:autoSpaceDN w:val="0"/>
        <w:adjustRightInd w:val="0"/>
        <w:jc w:val="both"/>
        <w:rPr>
          <w:rFonts w:cs="Arial"/>
          <w:color w:val="000000" w:themeColor="text1"/>
          <w:sz w:val="20"/>
          <w:szCs w:val="20"/>
        </w:rPr>
      </w:pPr>
      <w:r w:rsidRPr="00880DE9">
        <w:rPr>
          <w:rFonts w:cs="Arial"/>
          <w:color w:val="000000" w:themeColor="text1"/>
          <w:sz w:val="20"/>
          <w:szCs w:val="20"/>
        </w:rPr>
        <w:t>neposredni ali posredni lasti subjekta iz točke (a) tega odstavka, ali</w:t>
      </w:r>
    </w:p>
    <w:p w:rsidR="00880DE9" w:rsidRPr="00880DE9" w:rsidRDefault="00880DE9" w:rsidP="00880DE9">
      <w:pPr>
        <w:autoSpaceDE w:val="0"/>
        <w:autoSpaceDN w:val="0"/>
        <w:adjustRightInd w:val="0"/>
        <w:jc w:val="both"/>
        <w:rPr>
          <w:rFonts w:cs="Arial"/>
          <w:color w:val="000000" w:themeColor="text1"/>
          <w:sz w:val="20"/>
          <w:szCs w:val="20"/>
        </w:rPr>
      </w:pPr>
      <w:r w:rsidRPr="00880DE9">
        <w:rPr>
          <w:rFonts w:cs="Arial"/>
          <w:color w:val="000000" w:themeColor="text1"/>
          <w:sz w:val="20"/>
          <w:szCs w:val="20"/>
        </w:rPr>
        <w:t xml:space="preserve">c) fizičnim ali pravnim osebam, subjektom ali organom, ki delujejo v imenu ali po navodilih </w:t>
      </w:r>
    </w:p>
    <w:p w:rsidR="00880DE9" w:rsidRPr="008E6D56" w:rsidRDefault="00880DE9" w:rsidP="00880DE9">
      <w:pPr>
        <w:autoSpaceDE w:val="0"/>
        <w:autoSpaceDN w:val="0"/>
        <w:adjustRightInd w:val="0"/>
        <w:jc w:val="both"/>
        <w:rPr>
          <w:rFonts w:cs="Arial"/>
          <w:color w:val="000000" w:themeColor="text1"/>
          <w:sz w:val="20"/>
          <w:szCs w:val="20"/>
        </w:rPr>
      </w:pPr>
      <w:r w:rsidRPr="00880DE9">
        <w:rPr>
          <w:rFonts w:cs="Arial"/>
          <w:color w:val="000000" w:themeColor="text1"/>
          <w:sz w:val="20"/>
          <w:szCs w:val="20"/>
        </w:rPr>
        <w:t>subjekta iz točke (a) ali (b) tega odstavka, vključno s podizvajalci, dobavitelji ali subjekti, katerih zmogljivosti se uporabljajo v smislu direktiv o javnem naročanju, če predstavljajo več kot 10 % vrednosti naročila.</w:t>
      </w:r>
    </w:p>
    <w:p w:rsidR="00623401" w:rsidRPr="008E6D56" w:rsidRDefault="00623401" w:rsidP="00623401">
      <w:pPr>
        <w:autoSpaceDE w:val="0"/>
        <w:autoSpaceDN w:val="0"/>
        <w:adjustRightInd w:val="0"/>
        <w:jc w:val="both"/>
        <w:rPr>
          <w:rFonts w:cs="Arial"/>
          <w:color w:val="000000" w:themeColor="text1"/>
          <w:sz w:val="20"/>
          <w:szCs w:val="20"/>
        </w:rPr>
      </w:pP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color w:val="000000" w:themeColor="text1"/>
          <w:sz w:val="20"/>
          <w:szCs w:val="20"/>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623401" w:rsidRPr="008E6D56" w:rsidRDefault="00623401" w:rsidP="00623401">
      <w:pPr>
        <w:pStyle w:val="BodyText22"/>
        <w:ind w:left="0"/>
        <w:rPr>
          <w:rFonts w:cs="Arial"/>
          <w:b/>
          <w:color w:val="000000" w:themeColor="text1"/>
          <w:sz w:val="20"/>
          <w:lang w:val="sl-SI"/>
        </w:rPr>
      </w:pPr>
    </w:p>
    <w:p w:rsidR="00623401" w:rsidRPr="008E6D56" w:rsidRDefault="00EE1442" w:rsidP="00623401">
      <w:pPr>
        <w:autoSpaceDE w:val="0"/>
        <w:autoSpaceDN w:val="0"/>
        <w:adjustRightInd w:val="0"/>
        <w:rPr>
          <w:rFonts w:cs="Arial"/>
          <w:b/>
          <w:bCs/>
          <w:color w:val="000000" w:themeColor="text1"/>
          <w:sz w:val="20"/>
          <w:szCs w:val="20"/>
        </w:rPr>
      </w:pPr>
      <w:r w:rsidRPr="008E6D56">
        <w:rPr>
          <w:rFonts w:cs="Arial"/>
          <w:b/>
          <w:bCs/>
          <w:color w:val="000000" w:themeColor="text1"/>
          <w:sz w:val="20"/>
          <w:szCs w:val="20"/>
        </w:rPr>
        <w:t>9.1.2</w:t>
      </w:r>
      <w:r w:rsidR="00623401" w:rsidRPr="008E6D56">
        <w:rPr>
          <w:rFonts w:cs="Arial"/>
          <w:b/>
          <w:bCs/>
          <w:color w:val="000000" w:themeColor="text1"/>
          <w:sz w:val="20"/>
          <w:szCs w:val="20"/>
        </w:rPr>
        <w:t xml:space="preserve">. Poslovna in finančna sposobnost </w:t>
      </w:r>
    </w:p>
    <w:p w:rsidR="00882732" w:rsidRPr="00882732" w:rsidRDefault="00882732" w:rsidP="00882732">
      <w:pPr>
        <w:autoSpaceDE w:val="0"/>
        <w:autoSpaceDN w:val="0"/>
        <w:adjustRightInd w:val="0"/>
        <w:rPr>
          <w:rFonts w:cs="Arial"/>
          <w:b/>
          <w:bCs/>
          <w:sz w:val="20"/>
          <w:szCs w:val="20"/>
        </w:rPr>
      </w:pPr>
      <w:r w:rsidRPr="00882732">
        <w:rPr>
          <w:rFonts w:cs="Arial"/>
          <w:b/>
          <w:bCs/>
          <w:sz w:val="20"/>
          <w:szCs w:val="20"/>
        </w:rPr>
        <w:t xml:space="preserve">A. Poslovna in finančna sposobnost </w:t>
      </w:r>
    </w:p>
    <w:p w:rsidR="00882732" w:rsidRPr="00882732" w:rsidRDefault="00882732" w:rsidP="00882732">
      <w:pPr>
        <w:autoSpaceDE w:val="0"/>
        <w:autoSpaceDN w:val="0"/>
        <w:adjustRightInd w:val="0"/>
        <w:jc w:val="both"/>
        <w:rPr>
          <w:rFonts w:cs="Arial"/>
          <w:sz w:val="20"/>
          <w:szCs w:val="20"/>
          <w:u w:val="single"/>
        </w:rPr>
      </w:pPr>
      <w:r w:rsidRPr="00882732">
        <w:rPr>
          <w:rFonts w:cs="Arial"/>
          <w:sz w:val="20"/>
          <w:szCs w:val="20"/>
          <w:u w:val="single"/>
        </w:rPr>
        <w:t xml:space="preserve">1. Sposobnost za opravljanje poklicne dejavnosti. </w:t>
      </w:r>
    </w:p>
    <w:p w:rsidR="00882732" w:rsidRPr="00882732" w:rsidRDefault="00882732" w:rsidP="00882732">
      <w:pPr>
        <w:autoSpaceDE w:val="0"/>
        <w:autoSpaceDN w:val="0"/>
        <w:adjustRightInd w:val="0"/>
        <w:jc w:val="both"/>
        <w:rPr>
          <w:rFonts w:cs="Arial"/>
          <w:b/>
          <w:sz w:val="20"/>
          <w:szCs w:val="20"/>
        </w:rPr>
      </w:pPr>
      <w:r w:rsidRPr="00882732">
        <w:rPr>
          <w:rFonts w:cs="Arial"/>
          <w:sz w:val="20"/>
          <w:szCs w:val="20"/>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w:t>
      </w:r>
      <w:r w:rsidRPr="00882732">
        <w:rPr>
          <w:rFonts w:cs="Arial"/>
          <w:sz w:val="20"/>
          <w:szCs w:val="20"/>
          <w:u w:val="single"/>
        </w:rPr>
        <w:t>v odgovarjajoč register dejavnosti na področju medicinskih pripomočkov, ki ga vodi in objavlja Javna agencija Republike Slovenije za zdravila in medicinske pripomočke</w:t>
      </w:r>
      <w:r w:rsidRPr="00882732">
        <w:rPr>
          <w:rFonts w:cs="Arial"/>
          <w:sz w:val="20"/>
          <w:szCs w:val="20"/>
        </w:rPr>
        <w:t xml:space="preserv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882732" w:rsidRPr="00882732" w:rsidRDefault="00882732" w:rsidP="00882732">
      <w:pPr>
        <w:autoSpaceDE w:val="0"/>
        <w:autoSpaceDN w:val="0"/>
        <w:adjustRightInd w:val="0"/>
        <w:rPr>
          <w:rFonts w:cs="Arial"/>
          <w:sz w:val="20"/>
          <w:szCs w:val="20"/>
        </w:rPr>
      </w:pPr>
      <w:r w:rsidRPr="00882732">
        <w:rPr>
          <w:rFonts w:cs="Arial"/>
          <w:sz w:val="20"/>
          <w:szCs w:val="20"/>
        </w:rPr>
        <w:t>DOKAZILO: Krovna izjava oz. Izjava o izpolnjevanju pogojev (OBR-2) in izpis iz registra JAZMP.</w:t>
      </w:r>
    </w:p>
    <w:p w:rsidR="00882732" w:rsidRPr="00882732" w:rsidRDefault="00882732" w:rsidP="00882732">
      <w:pPr>
        <w:autoSpaceDE w:val="0"/>
        <w:autoSpaceDN w:val="0"/>
        <w:adjustRightInd w:val="0"/>
        <w:rPr>
          <w:rFonts w:cs="Arial"/>
          <w:sz w:val="20"/>
          <w:szCs w:val="20"/>
        </w:rPr>
      </w:pPr>
    </w:p>
    <w:p w:rsidR="00882732" w:rsidRPr="00882732" w:rsidRDefault="00882732" w:rsidP="00882732">
      <w:pPr>
        <w:jc w:val="both"/>
        <w:rPr>
          <w:rFonts w:cs="Arial"/>
          <w:sz w:val="20"/>
          <w:szCs w:val="20"/>
          <w:u w:val="single"/>
        </w:rPr>
      </w:pPr>
      <w:r w:rsidRPr="00882732">
        <w:rPr>
          <w:rFonts w:cs="Arial"/>
          <w:sz w:val="20"/>
          <w:szCs w:val="20"/>
          <w:u w:val="single"/>
        </w:rPr>
        <w:t>2. Ponudnik zagotavlja plačilni rok:</w:t>
      </w:r>
    </w:p>
    <w:p w:rsidR="00882732" w:rsidRPr="00882732" w:rsidRDefault="00882732" w:rsidP="00882732">
      <w:pPr>
        <w:jc w:val="both"/>
        <w:rPr>
          <w:rFonts w:cs="Arial"/>
          <w:bCs/>
          <w:sz w:val="20"/>
          <w:szCs w:val="20"/>
        </w:rPr>
      </w:pPr>
      <w:r w:rsidRPr="00882732">
        <w:rPr>
          <w:rFonts w:cs="Arial"/>
          <w:sz w:val="20"/>
          <w:szCs w:val="20"/>
        </w:rPr>
        <w:t xml:space="preserve">- v 30. dneh </w:t>
      </w:r>
      <w:r w:rsidRPr="00882732">
        <w:rPr>
          <w:rFonts w:cs="Arial"/>
          <w:bCs/>
          <w:sz w:val="20"/>
          <w:szCs w:val="20"/>
        </w:rPr>
        <w:t>od posamezne sukcesivne dobave in pravilno izstavljenega računa.</w:t>
      </w:r>
    </w:p>
    <w:p w:rsidR="00882732" w:rsidRPr="00882732" w:rsidRDefault="00882732" w:rsidP="00882732">
      <w:pPr>
        <w:rPr>
          <w:rFonts w:cs="Arial"/>
          <w:i/>
          <w:sz w:val="20"/>
          <w:szCs w:val="20"/>
        </w:rPr>
      </w:pPr>
      <w:r w:rsidRPr="00882732">
        <w:rPr>
          <w:rFonts w:cs="Arial"/>
          <w:i/>
          <w:sz w:val="20"/>
          <w:szCs w:val="20"/>
        </w:rPr>
        <w:t>Opomba: Ne glede na zgornje določilo se pogodbeni plačilni rok po potrebi uskladi ob vsaki spremembi interventne zakonodaje, ki vpliva na preprečevanje zamud pri plačilih.</w:t>
      </w:r>
    </w:p>
    <w:p w:rsidR="00882732" w:rsidRPr="00882732" w:rsidRDefault="00882732" w:rsidP="00882732">
      <w:pPr>
        <w:autoSpaceDE w:val="0"/>
        <w:autoSpaceDN w:val="0"/>
        <w:adjustRightInd w:val="0"/>
        <w:jc w:val="both"/>
        <w:rPr>
          <w:rFonts w:cs="Arial"/>
          <w:sz w:val="20"/>
          <w:szCs w:val="20"/>
        </w:rPr>
      </w:pPr>
      <w:r w:rsidRPr="00882732">
        <w:rPr>
          <w:rFonts w:cs="Arial"/>
          <w:sz w:val="20"/>
          <w:szCs w:val="20"/>
        </w:rPr>
        <w:t>DOKAZILO:</w:t>
      </w:r>
      <w:r w:rsidRPr="00882732">
        <w:t xml:space="preserve"> </w:t>
      </w:r>
      <w:r w:rsidRPr="00882732">
        <w:rPr>
          <w:rFonts w:cs="Arial"/>
          <w:sz w:val="20"/>
          <w:szCs w:val="20"/>
        </w:rPr>
        <w:t>Krovna izjava oz. Izjava o izpolnjevanju pogojev (OBR-2).</w:t>
      </w:r>
    </w:p>
    <w:p w:rsidR="00882732" w:rsidRPr="00882732" w:rsidRDefault="00882732" w:rsidP="00882732">
      <w:pPr>
        <w:jc w:val="both"/>
        <w:rPr>
          <w:rFonts w:cs="Arial"/>
          <w:b/>
          <w:bCs/>
          <w:sz w:val="20"/>
          <w:szCs w:val="20"/>
        </w:rPr>
      </w:pPr>
    </w:p>
    <w:p w:rsidR="00882732" w:rsidRPr="00882732" w:rsidRDefault="00882732" w:rsidP="00882732">
      <w:pPr>
        <w:keepNext/>
        <w:outlineLvl w:val="1"/>
        <w:rPr>
          <w:rFonts w:cs="Arial"/>
          <w:b/>
          <w:bCs/>
          <w:sz w:val="20"/>
          <w:szCs w:val="20"/>
        </w:rPr>
      </w:pPr>
      <w:r w:rsidRPr="00882732">
        <w:rPr>
          <w:rFonts w:cs="Arial"/>
          <w:b/>
          <w:bCs/>
          <w:sz w:val="20"/>
          <w:szCs w:val="20"/>
        </w:rPr>
        <w:t xml:space="preserve">B. Ekonomski in finančni položaj </w:t>
      </w:r>
    </w:p>
    <w:p w:rsidR="00882732" w:rsidRPr="00882732" w:rsidRDefault="00882732" w:rsidP="00882732">
      <w:pPr>
        <w:jc w:val="both"/>
        <w:rPr>
          <w:rFonts w:cs="Arial"/>
          <w:sz w:val="20"/>
          <w:szCs w:val="20"/>
        </w:rPr>
      </w:pPr>
      <w:r w:rsidRPr="00882732">
        <w:rPr>
          <w:rFonts w:cs="Arial"/>
          <w:sz w:val="20"/>
          <w:szCs w:val="20"/>
        </w:rPr>
        <w:t xml:space="preserve">1. Ponudnikovi transakcijski račun(i) v preteklih 6 mesecih ni(so) bil(i) blokiran(i) oz. število dni neporavnanih obveznosti v preteklih 6 mesecih je enako 0, od dneva objave tega javnega naročila.  </w:t>
      </w:r>
    </w:p>
    <w:p w:rsidR="00882732" w:rsidRPr="00882732" w:rsidRDefault="00882732" w:rsidP="00882732">
      <w:pPr>
        <w:jc w:val="both"/>
        <w:rPr>
          <w:rFonts w:cs="Arial"/>
          <w:sz w:val="20"/>
          <w:szCs w:val="20"/>
          <w:lang w:val="en-US"/>
        </w:rPr>
      </w:pPr>
      <w:r w:rsidRPr="00882732">
        <w:rPr>
          <w:rFonts w:cs="Arial"/>
          <w:sz w:val="20"/>
          <w:szCs w:val="20"/>
          <w:lang w:val="en-US"/>
        </w:rPr>
        <w:t xml:space="preserve">DOKAZILO: </w:t>
      </w:r>
      <w:proofErr w:type="spellStart"/>
      <w:r w:rsidRPr="00882732">
        <w:rPr>
          <w:rFonts w:cs="Arial"/>
          <w:sz w:val="20"/>
          <w:szCs w:val="20"/>
          <w:lang w:val="en-US"/>
        </w:rPr>
        <w:t>Krovna</w:t>
      </w:r>
      <w:proofErr w:type="spellEnd"/>
      <w:r w:rsidRPr="00882732">
        <w:rPr>
          <w:rFonts w:cs="Arial"/>
          <w:sz w:val="20"/>
          <w:szCs w:val="20"/>
          <w:lang w:val="en-US"/>
        </w:rPr>
        <w:t xml:space="preserve"> </w:t>
      </w:r>
      <w:proofErr w:type="spellStart"/>
      <w:r w:rsidRPr="00882732">
        <w:rPr>
          <w:rFonts w:cs="Arial"/>
          <w:sz w:val="20"/>
          <w:szCs w:val="20"/>
          <w:lang w:val="en-US"/>
        </w:rPr>
        <w:t>izjava</w:t>
      </w:r>
      <w:proofErr w:type="spellEnd"/>
      <w:r w:rsidRPr="00882732">
        <w:rPr>
          <w:rFonts w:cs="Arial"/>
          <w:sz w:val="20"/>
          <w:szCs w:val="20"/>
          <w:lang w:val="en-US"/>
        </w:rPr>
        <w:t xml:space="preserve"> oz. </w:t>
      </w:r>
      <w:proofErr w:type="spellStart"/>
      <w:r w:rsidRPr="00882732">
        <w:rPr>
          <w:rFonts w:cs="Arial"/>
          <w:sz w:val="20"/>
          <w:szCs w:val="20"/>
          <w:lang w:val="en-US"/>
        </w:rPr>
        <w:t>Izjava</w:t>
      </w:r>
      <w:proofErr w:type="spellEnd"/>
      <w:r w:rsidRPr="00882732">
        <w:rPr>
          <w:rFonts w:cs="Arial"/>
          <w:sz w:val="20"/>
          <w:szCs w:val="20"/>
          <w:lang w:val="en-US"/>
        </w:rPr>
        <w:t xml:space="preserve"> o </w:t>
      </w:r>
      <w:proofErr w:type="spellStart"/>
      <w:r w:rsidRPr="00882732">
        <w:rPr>
          <w:rFonts w:cs="Arial"/>
          <w:sz w:val="20"/>
          <w:szCs w:val="20"/>
          <w:lang w:val="en-US"/>
        </w:rPr>
        <w:t>izpolnjevanju</w:t>
      </w:r>
      <w:proofErr w:type="spellEnd"/>
      <w:r w:rsidRPr="00882732">
        <w:rPr>
          <w:rFonts w:cs="Arial"/>
          <w:sz w:val="20"/>
          <w:szCs w:val="20"/>
          <w:lang w:val="en-US"/>
        </w:rPr>
        <w:t xml:space="preserve"> </w:t>
      </w:r>
      <w:proofErr w:type="spellStart"/>
      <w:r w:rsidRPr="00882732">
        <w:rPr>
          <w:rFonts w:cs="Arial"/>
          <w:sz w:val="20"/>
          <w:szCs w:val="20"/>
          <w:lang w:val="en-US"/>
        </w:rPr>
        <w:t>pogojev</w:t>
      </w:r>
      <w:proofErr w:type="spellEnd"/>
      <w:r w:rsidRPr="00882732">
        <w:rPr>
          <w:rFonts w:cs="Arial"/>
          <w:sz w:val="20"/>
          <w:szCs w:val="20"/>
          <w:lang w:val="en-US"/>
        </w:rPr>
        <w:t xml:space="preserve"> (OBR-2)</w:t>
      </w:r>
    </w:p>
    <w:p w:rsidR="00DB2E75" w:rsidRPr="008E6D56" w:rsidRDefault="00DB2E75" w:rsidP="00623401">
      <w:pPr>
        <w:jc w:val="both"/>
        <w:rPr>
          <w:rFonts w:cs="Arial"/>
          <w:b/>
          <w:color w:val="000000" w:themeColor="text1"/>
          <w:sz w:val="20"/>
          <w:szCs w:val="20"/>
        </w:rPr>
      </w:pPr>
    </w:p>
    <w:p w:rsidR="00623401" w:rsidRPr="008E6D56" w:rsidRDefault="00EE1442" w:rsidP="00623401">
      <w:pPr>
        <w:pStyle w:val="Telobesedila22"/>
        <w:ind w:left="0"/>
        <w:rPr>
          <w:rFonts w:cs="Arial"/>
          <w:b/>
          <w:bCs/>
          <w:color w:val="000000" w:themeColor="text1"/>
          <w:sz w:val="20"/>
          <w:lang w:val="sl-SI"/>
        </w:rPr>
      </w:pPr>
      <w:r w:rsidRPr="008E6D56">
        <w:rPr>
          <w:rFonts w:cs="Arial"/>
          <w:b/>
          <w:bCs/>
          <w:color w:val="000000" w:themeColor="text1"/>
          <w:sz w:val="20"/>
          <w:lang w:val="sl-SI"/>
        </w:rPr>
        <w:t>9.1.3</w:t>
      </w:r>
      <w:r w:rsidR="00623401" w:rsidRPr="008E6D56">
        <w:rPr>
          <w:rFonts w:cs="Arial"/>
          <w:b/>
          <w:bCs/>
          <w:color w:val="000000" w:themeColor="text1"/>
          <w:sz w:val="20"/>
          <w:lang w:val="sl-SI"/>
        </w:rPr>
        <w:t xml:space="preserve">. Tehnična in kadrovska sposobnost </w:t>
      </w:r>
    </w:p>
    <w:p w:rsidR="009A0E18" w:rsidRDefault="009A0E18" w:rsidP="009A0E18">
      <w:pPr>
        <w:pStyle w:val="BodyText24"/>
        <w:numPr>
          <w:ilvl w:val="0"/>
          <w:numId w:val="29"/>
        </w:numPr>
        <w:tabs>
          <w:tab w:val="num" w:pos="360"/>
        </w:tabs>
        <w:rPr>
          <w:rFonts w:cs="Arial"/>
          <w:sz w:val="20"/>
          <w:lang w:val="sl-SI"/>
        </w:rPr>
      </w:pPr>
      <w:r w:rsidRPr="00404ED0">
        <w:rPr>
          <w:rFonts w:cs="Arial"/>
          <w:sz w:val="20"/>
          <w:lang w:val="sl-SI"/>
        </w:rPr>
        <w:t xml:space="preserve">ponudnik zagotavlja dobavo </w:t>
      </w:r>
      <w:r>
        <w:rPr>
          <w:rFonts w:cs="Arial"/>
          <w:sz w:val="20"/>
          <w:lang w:val="sl-SI"/>
        </w:rPr>
        <w:t>blaga</w:t>
      </w:r>
      <w:r w:rsidRPr="00404ED0">
        <w:rPr>
          <w:rFonts w:cs="Arial"/>
          <w:sz w:val="20"/>
          <w:lang w:val="sl-SI"/>
        </w:rPr>
        <w:t xml:space="preserve"> v skladu s tehničnimi in kakovostnimi zahtevami naročnika, </w:t>
      </w:r>
      <w:r w:rsidRPr="005E0975">
        <w:rPr>
          <w:rFonts w:cs="Arial"/>
          <w:sz w:val="20"/>
          <w:lang w:val="sl-SI"/>
        </w:rPr>
        <w:t>opredeljenimi v Predmetu JN;</w:t>
      </w:r>
    </w:p>
    <w:p w:rsidR="009A0E18" w:rsidRPr="00017832" w:rsidRDefault="009A0E18" w:rsidP="009A0E18">
      <w:pPr>
        <w:pStyle w:val="BodyText24"/>
        <w:numPr>
          <w:ilvl w:val="0"/>
          <w:numId w:val="29"/>
        </w:numPr>
        <w:tabs>
          <w:tab w:val="num" w:pos="360"/>
        </w:tabs>
        <w:rPr>
          <w:rFonts w:cs="Arial"/>
          <w:sz w:val="20"/>
          <w:lang w:val="sl-SI"/>
        </w:rPr>
      </w:pPr>
      <w:r w:rsidRPr="00017832">
        <w:rPr>
          <w:rFonts w:cs="Arial"/>
          <w:sz w:val="20"/>
          <w:lang w:val="sl-SI"/>
        </w:rPr>
        <w:t xml:space="preserve">ponudnik zagotavlja sklenitev </w:t>
      </w:r>
      <w:r>
        <w:rPr>
          <w:rFonts w:cs="Arial"/>
          <w:sz w:val="20"/>
          <w:lang w:val="sl-SI"/>
        </w:rPr>
        <w:t>p</w:t>
      </w:r>
      <w:r w:rsidRPr="00017832">
        <w:rPr>
          <w:rFonts w:cs="Arial"/>
          <w:sz w:val="20"/>
          <w:lang w:val="sl-SI"/>
        </w:rPr>
        <w:t>ogodbe za določen nabor artiklov, po predhodni uskladitvi z naročnikom;</w:t>
      </w:r>
    </w:p>
    <w:p w:rsidR="009A0E18" w:rsidRPr="005E0975" w:rsidRDefault="009A0E18" w:rsidP="009A0E18">
      <w:pPr>
        <w:pStyle w:val="BodyText24"/>
        <w:numPr>
          <w:ilvl w:val="0"/>
          <w:numId w:val="29"/>
        </w:numPr>
        <w:tabs>
          <w:tab w:val="num" w:pos="360"/>
        </w:tabs>
        <w:rPr>
          <w:rFonts w:cs="Arial"/>
          <w:sz w:val="20"/>
          <w:lang w:val="sl-SI"/>
        </w:rPr>
      </w:pPr>
      <w:r w:rsidRPr="005E0975">
        <w:rPr>
          <w:rFonts w:cs="Arial"/>
          <w:sz w:val="20"/>
          <w:lang w:val="sl-SI"/>
        </w:rPr>
        <w:t xml:space="preserve">ponudnik </w:t>
      </w:r>
      <w:r w:rsidRPr="0002675B">
        <w:rPr>
          <w:rFonts w:cs="Arial"/>
          <w:sz w:val="20"/>
          <w:lang w:val="sl-SI"/>
        </w:rPr>
        <w:t xml:space="preserve">mora ob oddaji ponudbe k ponudbi priložiti tehnično dokumentacijo z opisi in karakteristikami </w:t>
      </w:r>
      <w:r w:rsidRPr="005E0975">
        <w:rPr>
          <w:rFonts w:cs="Arial"/>
          <w:sz w:val="20"/>
          <w:lang w:val="sl-SI"/>
        </w:rPr>
        <w:t>(prospekt, tehnični list</w:t>
      </w:r>
      <w:r>
        <w:rPr>
          <w:rFonts w:cs="Arial"/>
          <w:sz w:val="20"/>
          <w:lang w:val="sl-SI"/>
        </w:rPr>
        <w:t>, CE certifikati (na zahtevo), Izjave o skladnosti, (na zahtevo).</w:t>
      </w:r>
      <w:r w:rsidRPr="005E0975">
        <w:rPr>
          <w:rFonts w:cs="Arial"/>
          <w:sz w:val="20"/>
          <w:lang w:val="sl-SI"/>
        </w:rPr>
        <w:t xml:space="preserve">..), </w:t>
      </w:r>
      <w:r w:rsidRPr="005E0975">
        <w:rPr>
          <w:rFonts w:cs="Arial"/>
          <w:sz w:val="20"/>
          <w:u w:val="single"/>
          <w:lang w:val="sl-SI"/>
        </w:rPr>
        <w:t>iz katerih bo razvidna ustreznost ponuj</w:t>
      </w:r>
      <w:r>
        <w:rPr>
          <w:rFonts w:cs="Arial"/>
          <w:sz w:val="20"/>
          <w:u w:val="single"/>
          <w:lang w:val="sl-SI"/>
        </w:rPr>
        <w:t>enega blaga razpisnim zahtevam;</w:t>
      </w:r>
      <w:r>
        <w:rPr>
          <w:rFonts w:cs="Arial"/>
          <w:sz w:val="20"/>
          <w:lang w:val="sl-SI"/>
        </w:rPr>
        <w:t xml:space="preserve"> </w:t>
      </w:r>
      <w:r w:rsidRPr="005E0975">
        <w:rPr>
          <w:rFonts w:cs="Arial"/>
          <w:sz w:val="20"/>
          <w:lang w:val="sl-SI"/>
        </w:rPr>
        <w:t xml:space="preserve">tehnično dokumentacijo mora ponudnik priložiti za vso blago, ki ga ponuja. Če se posamezni tehnični list nanaša na več različnih artiklov/sklopov, mora ponudnik na tem tehničnem listu navesti vse artikle/sklope, z nazivom in oznakami  </w:t>
      </w:r>
      <w:r w:rsidRPr="00F52292">
        <w:rPr>
          <w:rFonts w:cs="Arial"/>
          <w:b/>
          <w:color w:val="000000"/>
          <w:sz w:val="20"/>
        </w:rPr>
        <w:t>(</w:t>
      </w:r>
      <w:proofErr w:type="spellStart"/>
      <w:r>
        <w:rPr>
          <w:rFonts w:cs="Arial"/>
          <w:b/>
          <w:color w:val="000000"/>
          <w:sz w:val="20"/>
        </w:rPr>
        <w:t>željena</w:t>
      </w:r>
      <w:proofErr w:type="spellEnd"/>
      <w:r>
        <w:rPr>
          <w:rFonts w:cs="Arial"/>
          <w:b/>
          <w:color w:val="000000"/>
          <w:sz w:val="20"/>
        </w:rPr>
        <w:t xml:space="preserve"> </w:t>
      </w:r>
      <w:proofErr w:type="spellStart"/>
      <w:r w:rsidRPr="00F52292">
        <w:rPr>
          <w:rFonts w:cs="Arial"/>
          <w:b/>
          <w:color w:val="000000"/>
          <w:sz w:val="20"/>
        </w:rPr>
        <w:t>posebna</w:t>
      </w:r>
      <w:proofErr w:type="spellEnd"/>
      <w:r w:rsidRPr="00F52292">
        <w:rPr>
          <w:rFonts w:cs="Arial"/>
          <w:b/>
          <w:color w:val="000000"/>
          <w:sz w:val="20"/>
        </w:rPr>
        <w:t xml:space="preserve"> e-</w:t>
      </w:r>
      <w:proofErr w:type="spellStart"/>
      <w:r w:rsidRPr="00F52292">
        <w:rPr>
          <w:rFonts w:cs="Arial"/>
          <w:b/>
          <w:color w:val="000000"/>
          <w:sz w:val="20"/>
        </w:rPr>
        <w:t>mapa</w:t>
      </w:r>
      <w:proofErr w:type="spellEnd"/>
      <w:r w:rsidRPr="00F52292">
        <w:rPr>
          <w:rFonts w:cs="Arial"/>
          <w:b/>
          <w:color w:val="000000"/>
          <w:sz w:val="20"/>
        </w:rPr>
        <w:t>!)</w:t>
      </w:r>
      <w:r>
        <w:rPr>
          <w:rFonts w:cs="Arial"/>
          <w:b/>
          <w:color w:val="000000"/>
          <w:sz w:val="20"/>
        </w:rPr>
        <w:t>.</w:t>
      </w:r>
    </w:p>
    <w:p w:rsidR="009A0E18" w:rsidRPr="005E0975" w:rsidRDefault="009A0E18" w:rsidP="009A0E18">
      <w:pPr>
        <w:widowControl w:val="0"/>
        <w:numPr>
          <w:ilvl w:val="0"/>
          <w:numId w:val="29"/>
        </w:numPr>
        <w:tabs>
          <w:tab w:val="num" w:pos="360"/>
        </w:tabs>
        <w:jc w:val="both"/>
        <w:rPr>
          <w:rFonts w:cs="Arial"/>
          <w:sz w:val="20"/>
          <w:szCs w:val="20"/>
        </w:rPr>
      </w:pPr>
      <w:r w:rsidRPr="005E0975">
        <w:rPr>
          <w:rFonts w:cs="Arial"/>
          <w:sz w:val="20"/>
          <w:szCs w:val="20"/>
        </w:rPr>
        <w:t>ponujene cene ne smejo biti višje od teh, ki v času priprave ponudbe veljajo na trgu RS oz. EU;</w:t>
      </w:r>
    </w:p>
    <w:p w:rsidR="009A0E18" w:rsidRPr="00946B70" w:rsidRDefault="009A0E18" w:rsidP="009A0E18">
      <w:pPr>
        <w:pStyle w:val="BodyText24"/>
        <w:numPr>
          <w:ilvl w:val="0"/>
          <w:numId w:val="29"/>
        </w:numPr>
        <w:tabs>
          <w:tab w:val="num" w:pos="360"/>
        </w:tabs>
        <w:rPr>
          <w:rFonts w:cs="Arial"/>
          <w:sz w:val="20"/>
          <w:lang w:val="sl-SI"/>
        </w:rPr>
      </w:pPr>
      <w:r w:rsidRPr="00946B70">
        <w:rPr>
          <w:rFonts w:cs="Arial"/>
          <w:sz w:val="20"/>
          <w:lang w:val="sl-SI"/>
        </w:rPr>
        <w:t xml:space="preserve">ponudnik zagotavlja dobavni rok </w:t>
      </w:r>
      <w:r>
        <w:rPr>
          <w:rFonts w:cs="Arial"/>
          <w:sz w:val="20"/>
          <w:lang w:val="sl-SI"/>
        </w:rPr>
        <w:t xml:space="preserve">za naročeno blago </w:t>
      </w:r>
      <w:r w:rsidRPr="00946B70">
        <w:rPr>
          <w:rFonts w:cs="Arial"/>
          <w:sz w:val="20"/>
          <w:lang w:val="sl-SI"/>
        </w:rPr>
        <w:t xml:space="preserve">največ do 3 (tri)  dni, v nujnih primerih dostavo v 24 urah ter da bo po vsakem posameznem naročilu dobavljena celotna količina naročenega blaga; </w:t>
      </w:r>
    </w:p>
    <w:p w:rsidR="009A0E18" w:rsidRPr="00946B70" w:rsidRDefault="009A0E18" w:rsidP="009A0E18">
      <w:pPr>
        <w:pStyle w:val="BodyText24"/>
        <w:numPr>
          <w:ilvl w:val="0"/>
          <w:numId w:val="29"/>
        </w:numPr>
        <w:tabs>
          <w:tab w:val="num" w:pos="360"/>
        </w:tabs>
        <w:rPr>
          <w:rFonts w:cs="Arial"/>
          <w:sz w:val="20"/>
          <w:lang w:val="sl-SI"/>
        </w:rPr>
      </w:pPr>
      <w:r w:rsidRPr="00946B70">
        <w:rPr>
          <w:rFonts w:cs="Arial"/>
          <w:sz w:val="20"/>
          <w:lang w:val="sl-SI"/>
        </w:rPr>
        <w:t>ponudnik po prejemu naročila</w:t>
      </w:r>
      <w:r>
        <w:rPr>
          <w:rFonts w:cs="Arial"/>
          <w:sz w:val="20"/>
          <w:lang w:val="sl-SI"/>
        </w:rPr>
        <w:t xml:space="preserve"> </w:t>
      </w:r>
      <w:r w:rsidRPr="00946B70">
        <w:rPr>
          <w:rFonts w:cs="Arial"/>
          <w:sz w:val="20"/>
          <w:lang w:val="sl-SI"/>
        </w:rPr>
        <w:t xml:space="preserve">v roku 24 ur pisno obvesti naročnika, če naročenega blaga ne bo mogel dobaviti v dogovorjenem 3-dnevnem roku; če pa gre za </w:t>
      </w:r>
      <w:r>
        <w:rPr>
          <w:rFonts w:cs="Arial"/>
          <w:sz w:val="20"/>
          <w:lang w:val="sl-SI"/>
        </w:rPr>
        <w:t>nujno</w:t>
      </w:r>
      <w:r w:rsidRPr="00946B70">
        <w:rPr>
          <w:rFonts w:cs="Arial"/>
          <w:sz w:val="20"/>
          <w:lang w:val="sl-SI"/>
        </w:rPr>
        <w:t xml:space="preserve"> naročilo, pa mora naročnika o nezmožnosti dobave pisno obvestiti v roku 2 (dveh) ur po prejemu naročila;</w:t>
      </w:r>
    </w:p>
    <w:p w:rsidR="009A0E18" w:rsidRPr="00946B70" w:rsidRDefault="009A0E18" w:rsidP="009A0E18">
      <w:pPr>
        <w:pStyle w:val="BodyText24"/>
        <w:numPr>
          <w:ilvl w:val="0"/>
          <w:numId w:val="29"/>
        </w:numPr>
        <w:tabs>
          <w:tab w:val="num" w:pos="360"/>
        </w:tabs>
        <w:rPr>
          <w:rFonts w:cs="Arial"/>
          <w:sz w:val="20"/>
          <w:lang w:val="sl-SI"/>
        </w:rPr>
      </w:pPr>
      <w:r w:rsidRPr="00946B70">
        <w:rPr>
          <w:rFonts w:cs="Arial"/>
          <w:sz w:val="20"/>
          <w:lang w:val="sl-SI"/>
        </w:rPr>
        <w:t>ponudnik zagotavlja dostavo DDP skladišče bolnišnična lekarna v delovnem času lekarne (od 7. – 13. ure od ponedeljka do petka, v nujnih primerih pa izven rednega delovnega časa po dogovoru z odgovorno osebo v lekarni) – razloženo in poskrbljeno za odvoz celotne embalaže, ki je predmet dostave blaga;</w:t>
      </w:r>
    </w:p>
    <w:p w:rsidR="009A0E18" w:rsidRPr="00946B70" w:rsidRDefault="009A0E18" w:rsidP="009A0E18">
      <w:pPr>
        <w:pStyle w:val="BodyText24"/>
        <w:numPr>
          <w:ilvl w:val="0"/>
          <w:numId w:val="29"/>
        </w:numPr>
        <w:tabs>
          <w:tab w:val="num" w:pos="360"/>
        </w:tabs>
        <w:rPr>
          <w:rFonts w:cs="Arial"/>
          <w:sz w:val="20"/>
          <w:lang w:val="sl-SI"/>
        </w:rPr>
      </w:pPr>
      <w:r w:rsidRPr="00946B70">
        <w:rPr>
          <w:rFonts w:cs="Arial"/>
          <w:sz w:val="20"/>
          <w:lang w:val="sl-SI"/>
        </w:rPr>
        <w:t>dobavljeno blago mora imeti rok uporabe še najmanj šest (6) mesecev po dobavi;</w:t>
      </w:r>
    </w:p>
    <w:p w:rsidR="009A0E18" w:rsidRPr="00D92665" w:rsidRDefault="009A0E18" w:rsidP="009A0E18">
      <w:pPr>
        <w:pStyle w:val="BodyText24"/>
        <w:widowControl w:val="0"/>
        <w:numPr>
          <w:ilvl w:val="0"/>
          <w:numId w:val="29"/>
        </w:numPr>
        <w:tabs>
          <w:tab w:val="num" w:pos="360"/>
        </w:tabs>
        <w:rPr>
          <w:rFonts w:cs="Arial"/>
          <w:sz w:val="20"/>
        </w:rPr>
      </w:pPr>
      <w:r w:rsidRPr="00D92665">
        <w:rPr>
          <w:rFonts w:cs="Arial"/>
          <w:sz w:val="20"/>
          <w:lang w:val="sl-SI"/>
        </w:rPr>
        <w:t>ponudnik zagotavlja, da bo predložil na podlagi zahteve naročnika vzorce</w:t>
      </w:r>
      <w:r w:rsidRPr="00D92665">
        <w:rPr>
          <w:rFonts w:cs="Arial"/>
          <w:b/>
          <w:sz w:val="20"/>
          <w:lang w:val="sl-SI"/>
        </w:rPr>
        <w:t>*</w:t>
      </w:r>
      <w:r w:rsidRPr="00D92665">
        <w:rPr>
          <w:rFonts w:cs="Arial"/>
          <w:sz w:val="20"/>
          <w:lang w:val="sl-SI"/>
        </w:rPr>
        <w:t xml:space="preserve"> blaga brezplačno v zahtevanem roku in v ustrezni količini, ki je primerna za testiranje, po dogovoru z naročnikom. </w:t>
      </w:r>
    </w:p>
    <w:p w:rsidR="00623401" w:rsidRPr="008E6D56" w:rsidRDefault="00623401" w:rsidP="00623401">
      <w:pPr>
        <w:widowControl w:val="0"/>
        <w:jc w:val="both"/>
        <w:rPr>
          <w:rFonts w:cs="Arial"/>
          <w:color w:val="000000" w:themeColor="text1"/>
          <w:sz w:val="20"/>
          <w:szCs w:val="20"/>
        </w:rPr>
      </w:pPr>
    </w:p>
    <w:p w:rsidR="00623401" w:rsidRPr="008E6D56" w:rsidRDefault="00623401" w:rsidP="00623401">
      <w:pPr>
        <w:pStyle w:val="BodyText22"/>
        <w:ind w:left="0"/>
        <w:jc w:val="left"/>
        <w:rPr>
          <w:rFonts w:cs="Arial"/>
          <w:b/>
          <w:color w:val="000000" w:themeColor="text1"/>
          <w:sz w:val="20"/>
          <w:lang w:val="sl-SI"/>
        </w:rPr>
      </w:pPr>
      <w:r w:rsidRPr="008E6D56">
        <w:rPr>
          <w:rFonts w:cs="Arial"/>
          <w:b/>
          <w:color w:val="000000" w:themeColor="text1"/>
          <w:sz w:val="20"/>
          <w:lang w:val="sl-SI"/>
        </w:rPr>
        <w:t>*Vzorci</w:t>
      </w:r>
    </w:p>
    <w:p w:rsidR="00623401" w:rsidRPr="008E6D56" w:rsidRDefault="00623401" w:rsidP="00623401">
      <w:pPr>
        <w:pStyle w:val="BodyText22"/>
        <w:ind w:left="0"/>
        <w:rPr>
          <w:rFonts w:cs="Arial"/>
          <w:color w:val="000000" w:themeColor="text1"/>
          <w:sz w:val="20"/>
          <w:lang w:val="sl-SI"/>
        </w:rPr>
      </w:pPr>
      <w:r w:rsidRPr="008E6D56">
        <w:rPr>
          <w:rFonts w:cs="Arial"/>
          <w:color w:val="000000" w:themeColor="text1"/>
          <w:sz w:val="20"/>
          <w:lang w:val="sl-SI"/>
        </w:rPr>
        <w:t xml:space="preserve">Ponudnik nosi vse stroške povezane s pripravo in predložitvijo ponudbe, vključno s stroški vzorcev ponujenih izdelkov, </w:t>
      </w:r>
      <w:r w:rsidRPr="008E6D56">
        <w:rPr>
          <w:rFonts w:cs="Arial"/>
          <w:color w:val="000000" w:themeColor="text1"/>
          <w:sz w:val="20"/>
          <w:u w:val="single"/>
          <w:lang w:val="sl-SI"/>
        </w:rPr>
        <w:t>v primeru</w:t>
      </w:r>
      <w:r w:rsidRPr="008E6D56">
        <w:rPr>
          <w:rFonts w:cs="Arial"/>
          <w:color w:val="000000" w:themeColor="text1"/>
          <w:sz w:val="20"/>
          <w:lang w:val="sl-SI"/>
        </w:rPr>
        <w:t>, če jih bo naročnik želel preizkusiti.</w:t>
      </w:r>
    </w:p>
    <w:p w:rsidR="00623401" w:rsidRPr="008E6D56" w:rsidRDefault="00623401" w:rsidP="00623401">
      <w:pPr>
        <w:pStyle w:val="BodyText22"/>
        <w:ind w:left="0"/>
        <w:rPr>
          <w:rFonts w:cs="Arial"/>
          <w:color w:val="000000" w:themeColor="text1"/>
          <w:sz w:val="20"/>
          <w:lang w:val="sl-SI"/>
        </w:rPr>
      </w:pPr>
      <w:r w:rsidRPr="008E6D56">
        <w:rPr>
          <w:rFonts w:cs="Arial"/>
          <w:color w:val="000000" w:themeColor="text1"/>
          <w:sz w:val="20"/>
          <w:lang w:val="sl-SI"/>
        </w:rPr>
        <w:t>Vsi vzorci morajo biti primerno označeni: s kataloško številko, nazivom artikla, nazivom ponudnika, nazivom proizvajalca in v ustrezni embalaži. Na embalaži, v kateri ponudnik pošilja vzorce, mora biti vidna oznaka »VZORCI</w:t>
      </w:r>
      <w:r w:rsidR="00DB2E75" w:rsidRPr="008E6D56">
        <w:rPr>
          <w:rFonts w:cs="Arial"/>
          <w:color w:val="000000" w:themeColor="text1"/>
          <w:sz w:val="20"/>
          <w:lang w:val="sl-SI"/>
        </w:rPr>
        <w:t xml:space="preserve"> </w:t>
      </w:r>
      <w:r w:rsidR="001E2B5F">
        <w:rPr>
          <w:rFonts w:cs="Arial"/>
          <w:color w:val="000000" w:themeColor="text1"/>
          <w:sz w:val="20"/>
          <w:lang w:val="sl-SI"/>
        </w:rPr>
        <w:t>JN16-2026</w:t>
      </w:r>
      <w:r w:rsidR="00DB2E75" w:rsidRPr="008E6D56">
        <w:rPr>
          <w:rFonts w:cs="Arial"/>
          <w:color w:val="000000" w:themeColor="text1"/>
          <w:sz w:val="20"/>
          <w:lang w:val="sl-SI"/>
        </w:rPr>
        <w:t xml:space="preserve"> </w:t>
      </w:r>
      <w:r w:rsidR="00191222" w:rsidRPr="008E6D56">
        <w:rPr>
          <w:rFonts w:cs="Arial"/>
          <w:color w:val="000000" w:themeColor="text1"/>
          <w:sz w:val="20"/>
          <w:lang w:val="sl-SI"/>
        </w:rPr>
        <w:t>–</w:t>
      </w:r>
      <w:r w:rsidRPr="008E6D56">
        <w:rPr>
          <w:rFonts w:cs="Arial"/>
          <w:color w:val="000000" w:themeColor="text1"/>
          <w:sz w:val="20"/>
          <w:lang w:val="sl-SI"/>
        </w:rPr>
        <w:t xml:space="preserve"> </w:t>
      </w:r>
      <w:r w:rsidR="0030648B">
        <w:rPr>
          <w:rFonts w:cs="Arial"/>
          <w:color w:val="000000" w:themeColor="text1"/>
          <w:sz w:val="20"/>
          <w:lang w:val="sl-SI"/>
        </w:rPr>
        <w:t>NABAVA SETOV ZA ZDRAVLJENJE URINSKE INKONTINENCE</w:t>
      </w:r>
      <w:r w:rsidR="00665841" w:rsidRPr="008E6D56">
        <w:rPr>
          <w:rFonts w:cs="Arial"/>
          <w:color w:val="000000" w:themeColor="text1"/>
          <w:sz w:val="20"/>
          <w:lang w:val="sl-SI"/>
        </w:rPr>
        <w:t>«</w:t>
      </w:r>
      <w:r w:rsidRPr="008E6D56">
        <w:rPr>
          <w:rFonts w:cs="Arial"/>
          <w:color w:val="000000" w:themeColor="text1"/>
          <w:sz w:val="20"/>
          <w:lang w:val="sl-SI"/>
        </w:rPr>
        <w:t xml:space="preserve">. Na hrbtni strani mora biti označen naslov pošiljatelja. </w:t>
      </w:r>
    </w:p>
    <w:p w:rsidR="00623401" w:rsidRPr="008E6D56" w:rsidRDefault="00623401" w:rsidP="00623401">
      <w:pPr>
        <w:pStyle w:val="BodyText22"/>
        <w:ind w:left="0"/>
        <w:rPr>
          <w:rFonts w:cs="Arial"/>
          <w:color w:val="000000" w:themeColor="text1"/>
          <w:sz w:val="20"/>
          <w:lang w:val="sl-SI"/>
        </w:rPr>
      </w:pPr>
    </w:p>
    <w:p w:rsidR="00623401" w:rsidRPr="008E6D56" w:rsidRDefault="00623401" w:rsidP="00623401">
      <w:pPr>
        <w:pStyle w:val="BodyText22"/>
        <w:ind w:left="0"/>
        <w:rPr>
          <w:rFonts w:cs="Arial"/>
          <w:color w:val="000000" w:themeColor="text1"/>
          <w:sz w:val="20"/>
          <w:lang w:val="sl-SI"/>
        </w:rPr>
      </w:pPr>
      <w:r w:rsidRPr="008E6D56">
        <w:rPr>
          <w:rFonts w:cs="Arial"/>
          <w:color w:val="000000" w:themeColor="text1"/>
          <w:sz w:val="20"/>
          <w:lang w:val="sl-SI"/>
        </w:rPr>
        <w:t>Vzorce je potrebno dostaviti v roku petih  (5) delovnih dni po naročnikovi zahtevi za dostavo le-teh. Količina vzorcev mora biti primerna za učinkovito preveritev ustreznosti ponujene kvalitete glede na razpisne zahteve naročnika. O primerni količini se naročnik in ponudnik dogovorita.</w:t>
      </w:r>
    </w:p>
    <w:p w:rsidR="00623401" w:rsidRPr="008E6D56" w:rsidRDefault="00623401" w:rsidP="00623401">
      <w:pPr>
        <w:pStyle w:val="BodyText22"/>
        <w:ind w:left="0"/>
        <w:rPr>
          <w:rFonts w:cs="Arial"/>
          <w:color w:val="000000" w:themeColor="text1"/>
          <w:sz w:val="20"/>
          <w:lang w:val="sl-SI"/>
        </w:rPr>
      </w:pPr>
      <w:r w:rsidRPr="008E6D56">
        <w:rPr>
          <w:rFonts w:cs="Arial"/>
          <w:color w:val="000000" w:themeColor="text1"/>
          <w:sz w:val="20"/>
          <w:lang w:val="sl-SI"/>
        </w:rPr>
        <w:t>V primeru, da ponudnik zahtevanih vzorcev ne dostavi oz. jih ne dostavi v zahtevanem roku, bo njegova ponudba zavrnjena oz. izločena iz nadaljnje analize ponudb.</w:t>
      </w:r>
    </w:p>
    <w:p w:rsidR="00623401" w:rsidRPr="008E6D56" w:rsidRDefault="00623401" w:rsidP="00623401">
      <w:pPr>
        <w:autoSpaceDE w:val="0"/>
        <w:autoSpaceDN w:val="0"/>
        <w:adjustRightInd w:val="0"/>
        <w:jc w:val="both"/>
        <w:rPr>
          <w:rFonts w:cs="Arial"/>
          <w:color w:val="000000" w:themeColor="text1"/>
          <w:sz w:val="20"/>
          <w:szCs w:val="20"/>
        </w:rPr>
      </w:pPr>
    </w:p>
    <w:p w:rsidR="00623401" w:rsidRPr="008E6D56" w:rsidRDefault="005926A9" w:rsidP="00623401">
      <w:pPr>
        <w:widowControl w:val="0"/>
        <w:jc w:val="both"/>
        <w:rPr>
          <w:rFonts w:cs="Arial"/>
          <w:color w:val="000000" w:themeColor="text1"/>
          <w:sz w:val="20"/>
          <w:szCs w:val="20"/>
        </w:rPr>
      </w:pPr>
      <w:r w:rsidRPr="008E6D56">
        <w:rPr>
          <w:rFonts w:cs="Arial"/>
          <w:color w:val="000000" w:themeColor="text1"/>
          <w:sz w:val="20"/>
          <w:szCs w:val="20"/>
        </w:rPr>
        <w:t xml:space="preserve">V kolikor se v testnem okolju ugotovi, da blago funkcionalno in kakovostno ne ustreza, si naročnik pridržuje pravico, da blago izloči iz nadaljnje obravnave. V primeru, da v času, ki bo namenjen testiranju, ne bo možno testirati posameznega blaga, bo naročnik izbiro izvedel na podlagi primerjave strokovnih zahtev naročnika ter opisov ponujenega blaga v opisih in katalogih ponudnika. V kolikor se bo kasneje ob dejanski uporabi blaga </w:t>
      </w:r>
      <w:r w:rsidRPr="008E6D56">
        <w:rPr>
          <w:rFonts w:cs="Arial"/>
          <w:color w:val="000000" w:themeColor="text1"/>
          <w:sz w:val="20"/>
          <w:szCs w:val="20"/>
        </w:rPr>
        <w:lastRenderedPageBreak/>
        <w:t>izkazalo, da le-to ne ustreza strokovnim zahtevam naročnika, ga bo naročnik z reklamacijo izločil kasneje.</w:t>
      </w:r>
    </w:p>
    <w:p w:rsidR="00354664" w:rsidRPr="008E6D56" w:rsidRDefault="00354664" w:rsidP="00354664">
      <w:pPr>
        <w:autoSpaceDE w:val="0"/>
        <w:autoSpaceDN w:val="0"/>
        <w:adjustRightInd w:val="0"/>
        <w:jc w:val="both"/>
        <w:rPr>
          <w:rFonts w:cs="Arial"/>
          <w:color w:val="000000" w:themeColor="text1"/>
          <w:sz w:val="20"/>
          <w:szCs w:val="20"/>
        </w:rPr>
      </w:pPr>
    </w:p>
    <w:p w:rsidR="00354664" w:rsidRPr="008E6D56" w:rsidRDefault="00354664" w:rsidP="00354664">
      <w:pPr>
        <w:autoSpaceDE w:val="0"/>
        <w:autoSpaceDN w:val="0"/>
        <w:adjustRightInd w:val="0"/>
        <w:jc w:val="both"/>
        <w:rPr>
          <w:rFonts w:cs="Arial"/>
          <w:color w:val="000000" w:themeColor="text1"/>
          <w:sz w:val="20"/>
          <w:szCs w:val="20"/>
        </w:rPr>
      </w:pPr>
      <w:r w:rsidRPr="008E6D56">
        <w:rPr>
          <w:rFonts w:cs="Arial"/>
          <w:color w:val="000000" w:themeColor="text1"/>
          <w:sz w:val="20"/>
          <w:szCs w:val="20"/>
        </w:rPr>
        <w:t xml:space="preserve">Naročnik si pridržuje pravico, da blago, ki ga naročnik že pozna in ga je že testiral ali uporabljal, v postopku analize ponudb </w:t>
      </w:r>
      <w:r w:rsidRPr="008E6D56">
        <w:rPr>
          <w:rFonts w:cs="Arial"/>
          <w:b/>
          <w:color w:val="000000" w:themeColor="text1"/>
          <w:sz w:val="20"/>
          <w:szCs w:val="20"/>
        </w:rPr>
        <w:t>ne bo testiral.</w:t>
      </w:r>
    </w:p>
    <w:p w:rsidR="00354664" w:rsidRPr="008E6D56" w:rsidRDefault="00354664" w:rsidP="00623401">
      <w:pPr>
        <w:widowControl w:val="0"/>
        <w:jc w:val="both"/>
        <w:rPr>
          <w:rFonts w:cs="Arial"/>
          <w:color w:val="000000" w:themeColor="text1"/>
          <w:sz w:val="20"/>
          <w:szCs w:val="20"/>
        </w:rPr>
      </w:pPr>
    </w:p>
    <w:p w:rsidR="00354664" w:rsidRPr="008E6D56" w:rsidRDefault="00354664" w:rsidP="00623401">
      <w:pPr>
        <w:widowControl w:val="0"/>
        <w:jc w:val="both"/>
        <w:rPr>
          <w:rFonts w:cs="Arial"/>
          <w:color w:val="000000" w:themeColor="text1"/>
          <w:sz w:val="20"/>
          <w:szCs w:val="20"/>
        </w:rPr>
      </w:pPr>
    </w:p>
    <w:p w:rsidR="00623401" w:rsidRPr="008E6D56" w:rsidRDefault="00623401" w:rsidP="00623401">
      <w:pPr>
        <w:autoSpaceDE w:val="0"/>
        <w:autoSpaceDN w:val="0"/>
        <w:adjustRightInd w:val="0"/>
        <w:rPr>
          <w:rFonts w:cs="Arial"/>
          <w:b/>
          <w:bCs/>
          <w:color w:val="000000" w:themeColor="text1"/>
          <w:sz w:val="20"/>
          <w:szCs w:val="20"/>
        </w:rPr>
      </w:pPr>
      <w:r w:rsidRPr="008E6D56">
        <w:rPr>
          <w:rFonts w:cs="Arial"/>
          <w:b/>
          <w:bCs/>
          <w:color w:val="000000" w:themeColor="text1"/>
          <w:sz w:val="20"/>
          <w:szCs w:val="20"/>
        </w:rPr>
        <w:t>10. MERILO</w:t>
      </w:r>
    </w:p>
    <w:p w:rsidR="00BA2F23" w:rsidRPr="008E6D56" w:rsidRDefault="00BA2F23" w:rsidP="00BA2F23">
      <w:pPr>
        <w:tabs>
          <w:tab w:val="left" w:pos="898"/>
          <w:tab w:val="left" w:pos="5659"/>
          <w:tab w:val="left" w:pos="8110"/>
          <w:tab w:val="left" w:pos="9811"/>
        </w:tabs>
        <w:rPr>
          <w:rFonts w:cs="Arial"/>
          <w:color w:val="000000" w:themeColor="text1"/>
          <w:sz w:val="20"/>
          <w:szCs w:val="20"/>
        </w:rPr>
      </w:pPr>
      <w:r w:rsidRPr="008E6D56">
        <w:rPr>
          <w:rFonts w:cs="Arial"/>
          <w:color w:val="000000" w:themeColor="text1"/>
          <w:sz w:val="20"/>
          <w:szCs w:val="20"/>
        </w:rPr>
        <w:t xml:space="preserve">Merilo, ki bo uporabljeno pri izbiri najugodnejšega ponudnika za posamezni sklop/artikel, bo </w:t>
      </w:r>
      <w:r w:rsidR="005926A9" w:rsidRPr="008E6D56">
        <w:rPr>
          <w:rFonts w:cs="Arial"/>
          <w:color w:val="000000" w:themeColor="text1"/>
          <w:sz w:val="20"/>
          <w:szCs w:val="20"/>
        </w:rPr>
        <w:t xml:space="preserve">ekonomsko najugodnejša ponudba oz. </w:t>
      </w:r>
      <w:r w:rsidRPr="008E6D56">
        <w:rPr>
          <w:rFonts w:cs="Arial"/>
          <w:b/>
          <w:color w:val="000000" w:themeColor="text1"/>
          <w:sz w:val="20"/>
          <w:szCs w:val="20"/>
        </w:rPr>
        <w:t xml:space="preserve">najnižja cena, </w:t>
      </w:r>
      <w:r w:rsidRPr="008E6D56">
        <w:rPr>
          <w:rFonts w:cs="Arial"/>
          <w:color w:val="000000" w:themeColor="text1"/>
          <w:sz w:val="20"/>
          <w:szCs w:val="20"/>
        </w:rPr>
        <w:t xml:space="preserve">ob pogoju, da blago izpolnjuje vse razpisne zahteve. Ponudnik mora ponuditi vse artikle iz posameznega </w:t>
      </w:r>
      <w:r w:rsidR="005926A9" w:rsidRPr="008E6D56">
        <w:rPr>
          <w:rFonts w:cs="Arial"/>
          <w:color w:val="000000" w:themeColor="text1"/>
          <w:sz w:val="20"/>
          <w:szCs w:val="20"/>
        </w:rPr>
        <w:t>zaprtega sklopa</w:t>
      </w:r>
      <w:r w:rsidRPr="008E6D56">
        <w:rPr>
          <w:rFonts w:cs="Arial"/>
          <w:color w:val="000000" w:themeColor="text1"/>
          <w:sz w:val="20"/>
          <w:szCs w:val="20"/>
        </w:rPr>
        <w:t>.</w:t>
      </w:r>
    </w:p>
    <w:p w:rsidR="00BA2F23" w:rsidRPr="008E6D56" w:rsidRDefault="00BA2F23" w:rsidP="00BA2F23">
      <w:pPr>
        <w:pStyle w:val="Telobesedila21"/>
        <w:ind w:left="0"/>
        <w:rPr>
          <w:b/>
          <w:color w:val="000000" w:themeColor="text1"/>
          <w:sz w:val="20"/>
          <w:szCs w:val="20"/>
          <w:lang w:val="sl-SI"/>
        </w:rPr>
      </w:pPr>
      <w:r w:rsidRPr="008E6D56">
        <w:rPr>
          <w:b/>
          <w:color w:val="000000" w:themeColor="text1"/>
          <w:sz w:val="20"/>
          <w:szCs w:val="20"/>
          <w:lang w:val="sl-SI"/>
        </w:rPr>
        <w:t xml:space="preserve">Izbran bo ponudnik, ki bo ponudil najnižjo končno ponudbeno vrednost </w:t>
      </w:r>
      <w:r w:rsidR="0039061A">
        <w:rPr>
          <w:b/>
          <w:color w:val="000000" w:themeColor="text1"/>
          <w:sz w:val="20"/>
          <w:szCs w:val="20"/>
          <w:lang w:val="sl-SI"/>
        </w:rPr>
        <w:t>razpisanega artikla.</w:t>
      </w:r>
      <w:r w:rsidR="0006622D" w:rsidRPr="008E6D56">
        <w:rPr>
          <w:b/>
          <w:color w:val="000000" w:themeColor="text1"/>
          <w:sz w:val="20"/>
          <w:szCs w:val="20"/>
          <w:lang w:val="sl-SI"/>
        </w:rPr>
        <w:t>.</w:t>
      </w:r>
    </w:p>
    <w:p w:rsidR="00BA2F23" w:rsidRPr="008E6D56" w:rsidRDefault="00BA2F23" w:rsidP="00BA2F23">
      <w:pPr>
        <w:jc w:val="both"/>
        <w:rPr>
          <w:rFonts w:cs="Arial"/>
          <w:color w:val="000000" w:themeColor="text1"/>
          <w:sz w:val="20"/>
          <w:szCs w:val="20"/>
        </w:rPr>
      </w:pPr>
    </w:p>
    <w:p w:rsidR="00BA2F23" w:rsidRPr="008E6D56" w:rsidRDefault="00BA2F23" w:rsidP="00BA2F23">
      <w:pPr>
        <w:tabs>
          <w:tab w:val="left" w:pos="898"/>
          <w:tab w:val="left" w:pos="5659"/>
          <w:tab w:val="left" w:pos="8110"/>
          <w:tab w:val="left" w:pos="9811"/>
        </w:tabs>
        <w:jc w:val="both"/>
        <w:rPr>
          <w:rFonts w:cs="Arial"/>
          <w:color w:val="000000" w:themeColor="text1"/>
          <w:sz w:val="20"/>
          <w:szCs w:val="20"/>
        </w:rPr>
      </w:pPr>
      <w:r w:rsidRPr="008E6D56">
        <w:rPr>
          <w:rFonts w:cs="Arial"/>
          <w:color w:val="000000" w:themeColor="text1"/>
          <w:sz w:val="20"/>
          <w:szCs w:val="20"/>
        </w:rPr>
        <w:t xml:space="preserve">V primeru, da bo več ponudnikov ponudilo enako najnižjo končno ponudbeno vrednost, bo naročnik opravil žrebanje – vlečenje lističev. Na žrebanju bodo lahko prisotni tisti ponudniki, ki so ponudili enako vrednost ponudbe. O datumu, uri in kraju žrebanja bo naročnik te ponudnike pisno obvestil. Žrebanje bo izvedel naročnik. Naročilo bo oddano tistemu ponudniku, ki bo izžreban prvi.        </w:t>
      </w:r>
    </w:p>
    <w:p w:rsidR="00623401" w:rsidRPr="008E6D56" w:rsidRDefault="00623401" w:rsidP="00623401">
      <w:pPr>
        <w:pStyle w:val="Telobesedila22"/>
        <w:ind w:left="0"/>
        <w:rPr>
          <w:rFonts w:cs="Arial"/>
          <w:b/>
          <w:color w:val="000000" w:themeColor="text1"/>
          <w:sz w:val="20"/>
          <w:lang w:val="sl-SI"/>
        </w:rPr>
      </w:pPr>
    </w:p>
    <w:p w:rsidR="00623401" w:rsidRPr="008E6D56" w:rsidRDefault="00623401" w:rsidP="00623401">
      <w:pPr>
        <w:autoSpaceDE w:val="0"/>
        <w:autoSpaceDN w:val="0"/>
        <w:adjustRightInd w:val="0"/>
        <w:rPr>
          <w:rFonts w:cs="Arial"/>
          <w:b/>
          <w:bCs/>
          <w:color w:val="000000" w:themeColor="text1"/>
          <w:sz w:val="20"/>
          <w:szCs w:val="20"/>
        </w:rPr>
      </w:pPr>
      <w:r w:rsidRPr="008E6D56">
        <w:rPr>
          <w:rFonts w:cs="Arial"/>
          <w:b/>
          <w:bCs/>
          <w:color w:val="000000" w:themeColor="text1"/>
          <w:sz w:val="20"/>
          <w:szCs w:val="20"/>
        </w:rPr>
        <w:t>11. PONUDBA</w:t>
      </w:r>
    </w:p>
    <w:p w:rsidR="00623401" w:rsidRPr="008E6D56" w:rsidRDefault="00623401" w:rsidP="00623401">
      <w:pPr>
        <w:autoSpaceDE w:val="0"/>
        <w:autoSpaceDN w:val="0"/>
        <w:adjustRightInd w:val="0"/>
        <w:rPr>
          <w:rFonts w:cs="Arial"/>
          <w:color w:val="000000" w:themeColor="text1"/>
          <w:sz w:val="20"/>
          <w:szCs w:val="20"/>
        </w:rPr>
      </w:pPr>
      <w:r w:rsidRPr="008E6D56">
        <w:rPr>
          <w:rFonts w:cs="Arial"/>
          <w:color w:val="000000" w:themeColor="text1"/>
          <w:sz w:val="20"/>
          <w:szCs w:val="20"/>
        </w:rPr>
        <w:t>Ponudbeno dokumentacijo sestavljajo naslednji dokumenti, ki jih ponudnik naloži (odda) v informacijski sistem e-JN:</w:t>
      </w:r>
    </w:p>
    <w:p w:rsidR="00623401" w:rsidRPr="008E6D56" w:rsidRDefault="00623401" w:rsidP="00623401">
      <w:pPr>
        <w:autoSpaceDE w:val="0"/>
        <w:autoSpaceDN w:val="0"/>
        <w:adjustRightInd w:val="0"/>
        <w:rPr>
          <w:rFonts w:cs="Arial"/>
          <w:color w:val="000000" w:themeColor="text1"/>
          <w:sz w:val="20"/>
          <w:szCs w:val="20"/>
        </w:rPr>
      </w:pPr>
    </w:p>
    <w:p w:rsidR="00DB2E75" w:rsidRPr="008E6D56" w:rsidRDefault="005679E4" w:rsidP="00DB2E75">
      <w:pPr>
        <w:autoSpaceDE w:val="0"/>
        <w:autoSpaceDN w:val="0"/>
        <w:adjustRightInd w:val="0"/>
        <w:rPr>
          <w:rFonts w:cs="Arial"/>
          <w:b/>
          <w:color w:val="000000" w:themeColor="text1"/>
          <w:sz w:val="20"/>
          <w:szCs w:val="20"/>
        </w:rPr>
      </w:pPr>
      <w:r w:rsidRPr="008E6D56">
        <w:rPr>
          <w:rFonts w:cs="Arial"/>
          <w:b/>
          <w:color w:val="000000" w:themeColor="text1"/>
          <w:sz w:val="20"/>
          <w:szCs w:val="20"/>
        </w:rPr>
        <w:t>11.1 Ponudbena dokumentacija</w:t>
      </w:r>
    </w:p>
    <w:p w:rsidR="00DB2E75" w:rsidRPr="008E6D56" w:rsidRDefault="00DB2E75" w:rsidP="00DB2E75">
      <w:pPr>
        <w:autoSpaceDE w:val="0"/>
        <w:autoSpaceDN w:val="0"/>
        <w:adjustRightInd w:val="0"/>
        <w:rPr>
          <w:rFonts w:cs="Arial"/>
          <w:color w:val="000000" w:themeColor="text1"/>
          <w:sz w:val="20"/>
          <w:szCs w:val="20"/>
        </w:rPr>
      </w:pPr>
    </w:p>
    <w:p w:rsidR="00DB2E75" w:rsidRPr="008E6D56" w:rsidRDefault="00DB2E75"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Ponudbeno dokumentacijo sestavljajo naslednji dokumenti, ki jih ponudnik naloži (odda) v informacijski sistem e-JN:</w:t>
      </w:r>
    </w:p>
    <w:p w:rsidR="00DB2E75" w:rsidRPr="008E6D56" w:rsidRDefault="00DB2E75"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1) izpolnjen obrazec »Podatki o ponudniku« (OBR-1)</w:t>
      </w:r>
    </w:p>
    <w:p w:rsidR="00DB2E75" w:rsidRPr="008E6D56" w:rsidRDefault="00DB2E75"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2) Krovna izjava oz. Izjava o izpolnjevanju pogojev (OBR-2)</w:t>
      </w:r>
    </w:p>
    <w:p w:rsidR="00DB2E75" w:rsidRPr="008E6D56" w:rsidRDefault="00DB2E75"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3) izpolnjen obrazec »P</w:t>
      </w:r>
      <w:r w:rsidR="00CE263B" w:rsidRPr="008E6D56">
        <w:rPr>
          <w:rFonts w:cs="Arial"/>
          <w:color w:val="000000" w:themeColor="text1"/>
          <w:sz w:val="20"/>
          <w:szCs w:val="20"/>
        </w:rPr>
        <w:t>onudba</w:t>
      </w:r>
      <w:r w:rsidR="00777CE2">
        <w:rPr>
          <w:rFonts w:cs="Arial"/>
          <w:color w:val="000000" w:themeColor="text1"/>
          <w:sz w:val="20"/>
          <w:szCs w:val="20"/>
        </w:rPr>
        <w:t xml:space="preserve"> – (OBR-3)</w:t>
      </w:r>
      <w:r w:rsidRPr="008E6D56">
        <w:rPr>
          <w:rFonts w:cs="Arial"/>
          <w:color w:val="000000" w:themeColor="text1"/>
          <w:sz w:val="20"/>
          <w:szCs w:val="20"/>
        </w:rPr>
        <w:t xml:space="preserve">, tehnična dokumentacija </w:t>
      </w:r>
    </w:p>
    <w:p w:rsidR="00DB2E75" w:rsidRPr="008E6D56" w:rsidRDefault="00DB2E75"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 xml:space="preserve">4) izpolnjena Izjava o izpolnjevanju pogojev ZJN-3  in  priloga: Obrazec </w:t>
      </w:r>
      <w:r w:rsidRPr="008E6D56">
        <w:rPr>
          <w:rFonts w:cs="Arial"/>
          <w:bCs/>
          <w:color w:val="000000" w:themeColor="text1"/>
          <w:sz w:val="20"/>
          <w:szCs w:val="20"/>
        </w:rPr>
        <w:t>»ESPD«;</w:t>
      </w:r>
      <w:r w:rsidRPr="008E6D56">
        <w:rPr>
          <w:rFonts w:cs="Arial"/>
          <w:color w:val="000000" w:themeColor="text1"/>
          <w:sz w:val="20"/>
          <w:szCs w:val="20"/>
        </w:rPr>
        <w:t xml:space="preserve"> (OBR-4)</w:t>
      </w:r>
    </w:p>
    <w:p w:rsidR="00DB2E75" w:rsidRPr="008E6D56" w:rsidRDefault="00DB2E75"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5) izpolnjen obrazec »</w:t>
      </w:r>
      <w:r w:rsidRPr="008E6D56">
        <w:rPr>
          <w:rFonts w:cs="Arial"/>
          <w:bCs/>
          <w:color w:val="000000" w:themeColor="text1"/>
          <w:sz w:val="20"/>
          <w:szCs w:val="20"/>
        </w:rPr>
        <w:t>Pooblastilo za pridobitev podatkov iz uradnih evidenc</w:t>
      </w:r>
      <w:r w:rsidRPr="008E6D56">
        <w:rPr>
          <w:rFonts w:cs="Arial"/>
          <w:color w:val="000000" w:themeColor="text1"/>
          <w:sz w:val="20"/>
          <w:szCs w:val="20"/>
        </w:rPr>
        <w:t>«;(OBR-5)</w:t>
      </w:r>
    </w:p>
    <w:p w:rsidR="00DB2E75" w:rsidRPr="008E6D56" w:rsidRDefault="00DB2E75"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6) izpolnjen obrazec Izjava o lastniških deležih (OBR-6)</w:t>
      </w:r>
    </w:p>
    <w:p w:rsidR="00DB2E75" w:rsidRPr="008E6D56" w:rsidRDefault="00DB2E75"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 xml:space="preserve">7) izpolnjen obrazec Izjava 35.člen </w:t>
      </w:r>
      <w:proofErr w:type="spellStart"/>
      <w:r w:rsidRPr="008E6D56">
        <w:rPr>
          <w:rFonts w:cs="Arial"/>
          <w:color w:val="000000" w:themeColor="text1"/>
          <w:sz w:val="20"/>
          <w:szCs w:val="20"/>
        </w:rPr>
        <w:t>ZIntPK</w:t>
      </w:r>
      <w:proofErr w:type="spellEnd"/>
      <w:r w:rsidRPr="008E6D56">
        <w:rPr>
          <w:rFonts w:cs="Arial"/>
          <w:color w:val="000000" w:themeColor="text1"/>
          <w:sz w:val="20"/>
          <w:szCs w:val="20"/>
        </w:rPr>
        <w:t xml:space="preserve"> (OBR-6a)</w:t>
      </w:r>
    </w:p>
    <w:p w:rsidR="00DB2E75" w:rsidRPr="008E6D56" w:rsidRDefault="004B59AC"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8</w:t>
      </w:r>
      <w:r w:rsidR="00DB2E75" w:rsidRPr="008E6D56">
        <w:rPr>
          <w:rFonts w:cs="Arial"/>
          <w:color w:val="000000" w:themeColor="text1"/>
          <w:sz w:val="20"/>
          <w:szCs w:val="20"/>
        </w:rPr>
        <w:t>) Izjava ponudnika o izdaji finančnega zavarovanja (OBR-7). Obrazca 7/1 in 7/2 odda izbrani ponudnik.</w:t>
      </w:r>
    </w:p>
    <w:p w:rsidR="00DB2E75" w:rsidRPr="008E6D56" w:rsidRDefault="004B59AC"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9</w:t>
      </w:r>
      <w:r w:rsidR="00DB2E75" w:rsidRPr="008E6D56">
        <w:rPr>
          <w:rFonts w:cs="Arial"/>
          <w:color w:val="000000" w:themeColor="text1"/>
          <w:sz w:val="20"/>
          <w:szCs w:val="20"/>
        </w:rPr>
        <w:t>) s podatki izpolnjen vzorec Pogodbe (OBR-8)</w:t>
      </w:r>
    </w:p>
    <w:p w:rsidR="00DB2E75" w:rsidRPr="008E6D56" w:rsidRDefault="004B59AC"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10</w:t>
      </w:r>
      <w:r w:rsidR="00DB2E75" w:rsidRPr="008E6D56">
        <w:rPr>
          <w:rFonts w:cs="Arial"/>
          <w:color w:val="000000" w:themeColor="text1"/>
          <w:sz w:val="20"/>
          <w:szCs w:val="20"/>
        </w:rPr>
        <w:t xml:space="preserve">) izpolnjen obrazec </w:t>
      </w:r>
      <w:r w:rsidR="00DB2E75" w:rsidRPr="008E6D56">
        <w:rPr>
          <w:rFonts w:cs="Arial"/>
          <w:bCs/>
          <w:color w:val="000000" w:themeColor="text1"/>
          <w:sz w:val="20"/>
          <w:szCs w:val="20"/>
        </w:rPr>
        <w:t xml:space="preserve">»Soglasje podizvajalca« </w:t>
      </w:r>
      <w:r w:rsidR="00DB2E75" w:rsidRPr="008E6D56">
        <w:rPr>
          <w:rFonts w:cs="Arial"/>
          <w:color w:val="000000" w:themeColor="text1"/>
          <w:sz w:val="20"/>
          <w:szCs w:val="20"/>
        </w:rPr>
        <w:t>(v primeru, da ponudnik nastopa s podizvajalci in</w:t>
      </w:r>
    </w:p>
    <w:p w:rsidR="00DB2E75" w:rsidRPr="008E6D56" w:rsidRDefault="00DB2E75"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podizvajalci to zahtevajo)- (OBR-9).</w:t>
      </w:r>
    </w:p>
    <w:p w:rsidR="00DB2E75" w:rsidRPr="008E6D56" w:rsidRDefault="00DB2E75" w:rsidP="00DB2E75">
      <w:pPr>
        <w:autoSpaceDE w:val="0"/>
        <w:autoSpaceDN w:val="0"/>
        <w:adjustRightInd w:val="0"/>
        <w:rPr>
          <w:rFonts w:cs="Arial"/>
          <w:color w:val="000000" w:themeColor="text1"/>
          <w:sz w:val="20"/>
          <w:szCs w:val="20"/>
        </w:rPr>
      </w:pPr>
    </w:p>
    <w:p w:rsidR="00BA2F23" w:rsidRPr="008E6D56" w:rsidRDefault="00BA2F23" w:rsidP="00BA2F23">
      <w:pPr>
        <w:jc w:val="both"/>
        <w:rPr>
          <w:rFonts w:cs="Arial"/>
          <w:b/>
          <w:color w:val="000000" w:themeColor="text1"/>
          <w:sz w:val="20"/>
          <w:szCs w:val="20"/>
        </w:rPr>
      </w:pPr>
      <w:r w:rsidRPr="008E6D56">
        <w:rPr>
          <w:rFonts w:cs="Arial"/>
          <w:b/>
          <w:color w:val="000000" w:themeColor="text1"/>
          <w:sz w:val="20"/>
          <w:szCs w:val="20"/>
        </w:rPr>
        <w:t xml:space="preserve">Ponudnik v informacijskem sistemu e-JN v razdelek </w:t>
      </w:r>
      <w:r w:rsidRPr="008E6D56">
        <w:rPr>
          <w:rFonts w:cs="Arial"/>
          <w:b/>
          <w:i/>
          <w:color w:val="000000" w:themeColor="text1"/>
          <w:sz w:val="20"/>
          <w:szCs w:val="20"/>
        </w:rPr>
        <w:t>»Predračun«</w:t>
      </w:r>
      <w:r w:rsidRPr="008E6D56">
        <w:rPr>
          <w:rFonts w:cs="Arial"/>
          <w:b/>
          <w:color w:val="000000" w:themeColor="text1"/>
          <w:sz w:val="20"/>
          <w:szCs w:val="20"/>
        </w:rPr>
        <w:t xml:space="preserve"> naloži samo izpolnjen obrazec v *</w:t>
      </w:r>
      <w:proofErr w:type="spellStart"/>
      <w:r w:rsidRPr="008E6D56">
        <w:rPr>
          <w:rFonts w:cs="Arial"/>
          <w:b/>
          <w:color w:val="000000" w:themeColor="text1"/>
          <w:sz w:val="20"/>
          <w:szCs w:val="20"/>
        </w:rPr>
        <w:t>pdf</w:t>
      </w:r>
      <w:proofErr w:type="spellEnd"/>
      <w:r w:rsidRPr="008E6D56">
        <w:rPr>
          <w:rFonts w:cs="Arial"/>
          <w:b/>
          <w:color w:val="000000" w:themeColor="text1"/>
          <w:sz w:val="20"/>
          <w:szCs w:val="20"/>
        </w:rPr>
        <w:t xml:space="preserve"> datoteki, ki bo dostopen na javnem odpiranju ponudb:</w:t>
      </w:r>
    </w:p>
    <w:p w:rsidR="00BA2F23" w:rsidRPr="008E6D56" w:rsidRDefault="00BA2F23" w:rsidP="00BA2F23">
      <w:pPr>
        <w:pStyle w:val="Odstavekseznama"/>
        <w:numPr>
          <w:ilvl w:val="0"/>
          <w:numId w:val="35"/>
        </w:numPr>
        <w:autoSpaceDE w:val="0"/>
        <w:autoSpaceDN w:val="0"/>
        <w:adjustRightInd w:val="0"/>
        <w:contextualSpacing w:val="0"/>
        <w:rPr>
          <w:rFonts w:cs="Arial"/>
          <w:color w:val="000000" w:themeColor="text1"/>
          <w:sz w:val="20"/>
          <w:szCs w:val="20"/>
          <w:u w:val="single"/>
        </w:rPr>
      </w:pPr>
      <w:r w:rsidRPr="008E6D56">
        <w:rPr>
          <w:rFonts w:cs="Arial"/>
          <w:color w:val="000000" w:themeColor="text1"/>
          <w:sz w:val="20"/>
          <w:szCs w:val="20"/>
          <w:u w:val="single"/>
        </w:rPr>
        <w:t>»P</w:t>
      </w:r>
      <w:r w:rsidR="00CE263B" w:rsidRPr="008E6D56">
        <w:rPr>
          <w:rFonts w:cs="Arial"/>
          <w:color w:val="000000" w:themeColor="text1"/>
          <w:sz w:val="20"/>
          <w:szCs w:val="20"/>
          <w:u w:val="single"/>
        </w:rPr>
        <w:t>onudba</w:t>
      </w:r>
      <w:r w:rsidRPr="008E6D56">
        <w:rPr>
          <w:rFonts w:cs="Arial"/>
          <w:color w:val="000000" w:themeColor="text1"/>
          <w:sz w:val="20"/>
          <w:szCs w:val="20"/>
          <w:u w:val="single"/>
        </w:rPr>
        <w:t>«</w:t>
      </w:r>
      <w:r w:rsidRPr="008E6D56">
        <w:rPr>
          <w:rFonts w:cs="Arial"/>
          <w:b/>
          <w:bCs/>
          <w:color w:val="000000" w:themeColor="text1"/>
          <w:sz w:val="20"/>
          <w:szCs w:val="20"/>
          <w:u w:val="single"/>
        </w:rPr>
        <w:t xml:space="preserve">  </w:t>
      </w:r>
      <w:r w:rsidRPr="008E6D56">
        <w:rPr>
          <w:rFonts w:cs="Arial"/>
          <w:bCs/>
          <w:color w:val="000000" w:themeColor="text1"/>
          <w:sz w:val="20"/>
          <w:szCs w:val="20"/>
          <w:u w:val="single"/>
        </w:rPr>
        <w:t>(</w:t>
      </w:r>
      <w:r w:rsidRPr="008E6D56">
        <w:rPr>
          <w:rFonts w:cs="Arial"/>
          <w:bCs/>
          <w:i/>
          <w:color w:val="000000" w:themeColor="text1"/>
          <w:sz w:val="20"/>
          <w:szCs w:val="20"/>
          <w:u w:val="single"/>
        </w:rPr>
        <w:t>OBR-</w:t>
      </w:r>
      <w:r w:rsidRPr="008E6D56">
        <w:rPr>
          <w:rFonts w:cs="Arial"/>
          <w:i/>
          <w:color w:val="000000" w:themeColor="text1"/>
          <w:sz w:val="20"/>
          <w:szCs w:val="20"/>
          <w:u w:val="single"/>
        </w:rPr>
        <w:t>3</w:t>
      </w:r>
      <w:r w:rsidRPr="008E6D56">
        <w:rPr>
          <w:rFonts w:cs="Arial"/>
          <w:bCs/>
          <w:color w:val="000000" w:themeColor="text1"/>
          <w:sz w:val="20"/>
          <w:szCs w:val="20"/>
          <w:u w:val="single"/>
        </w:rPr>
        <w:t>)</w:t>
      </w:r>
    </w:p>
    <w:p w:rsidR="00BA2F23" w:rsidRPr="008E6D56" w:rsidRDefault="00BA2F23" w:rsidP="00BA2F23">
      <w:pPr>
        <w:jc w:val="both"/>
        <w:rPr>
          <w:rFonts w:cs="Arial"/>
          <w:b/>
          <w:color w:val="000000" w:themeColor="text1"/>
          <w:sz w:val="20"/>
          <w:szCs w:val="20"/>
        </w:rPr>
      </w:pPr>
    </w:p>
    <w:p w:rsidR="003E2F96" w:rsidRPr="00A942F8" w:rsidRDefault="00777CE2" w:rsidP="003E2F96">
      <w:pPr>
        <w:jc w:val="both"/>
        <w:rPr>
          <w:rFonts w:cs="Arial"/>
          <w:sz w:val="20"/>
          <w:szCs w:val="20"/>
        </w:rPr>
      </w:pPr>
      <w:r w:rsidRPr="0097516B">
        <w:rPr>
          <w:rFonts w:cs="Arial"/>
          <w:sz w:val="20"/>
        </w:rPr>
        <w:t xml:space="preserve">Ponudnik </w:t>
      </w:r>
      <w:r>
        <w:rPr>
          <w:rFonts w:cs="Arial"/>
          <w:sz w:val="20"/>
        </w:rPr>
        <w:t xml:space="preserve">mora </w:t>
      </w:r>
      <w:r w:rsidRPr="0097516B">
        <w:rPr>
          <w:rFonts w:cs="Arial"/>
          <w:sz w:val="20"/>
        </w:rPr>
        <w:t xml:space="preserve">v </w:t>
      </w:r>
      <w:r>
        <w:rPr>
          <w:rFonts w:cs="Arial"/>
          <w:sz w:val="20"/>
        </w:rPr>
        <w:t xml:space="preserve">»Lastni predračun« OBR-3a </w:t>
      </w:r>
      <w:r w:rsidRPr="0097516B">
        <w:rPr>
          <w:rFonts w:cs="Arial"/>
          <w:sz w:val="20"/>
        </w:rPr>
        <w:t xml:space="preserve">obvezno vpisati vse zahtevane podatke. </w:t>
      </w:r>
      <w:r w:rsidR="003E2F96" w:rsidRPr="00A942F8">
        <w:rPr>
          <w:rFonts w:cs="Arial"/>
          <w:sz w:val="20"/>
          <w:szCs w:val="20"/>
        </w:rPr>
        <w:t xml:space="preserve">Končna cena mora vsebovati vse stroške (prevozne, hrambo, zavarovanja, carine, trošarine, takse, DDV, morebitne ostale davke), popuste in rabate, upoštevaje dostava – </w:t>
      </w:r>
      <w:proofErr w:type="spellStart"/>
      <w:r w:rsidR="003E2F96" w:rsidRPr="00A942F8">
        <w:rPr>
          <w:rFonts w:cs="Arial"/>
          <w:sz w:val="20"/>
          <w:szCs w:val="20"/>
        </w:rPr>
        <w:t>fco</w:t>
      </w:r>
      <w:proofErr w:type="spellEnd"/>
      <w:r w:rsidR="003E2F96" w:rsidRPr="00A942F8">
        <w:rPr>
          <w:rFonts w:cs="Arial"/>
          <w:sz w:val="20"/>
          <w:szCs w:val="20"/>
        </w:rPr>
        <w:t xml:space="preserve"> skladišče bolnišnična lekarna – razloženo.</w:t>
      </w:r>
      <w:r w:rsidR="003E2F96">
        <w:rPr>
          <w:rFonts w:cs="Arial"/>
          <w:sz w:val="20"/>
          <w:szCs w:val="20"/>
        </w:rPr>
        <w:t xml:space="preserve"> </w:t>
      </w:r>
    </w:p>
    <w:p w:rsidR="003E2F96" w:rsidRPr="00A942F8" w:rsidRDefault="003E2F96" w:rsidP="003E2F96">
      <w:pPr>
        <w:jc w:val="both"/>
        <w:rPr>
          <w:rFonts w:cs="Arial"/>
          <w:sz w:val="20"/>
          <w:szCs w:val="20"/>
        </w:rPr>
      </w:pPr>
      <w:r w:rsidRPr="00A942F8">
        <w:rPr>
          <w:rFonts w:cs="Arial"/>
          <w:sz w:val="20"/>
          <w:szCs w:val="20"/>
        </w:rPr>
        <w:t>Naknadno naročnik ne bo priznaval nobenih stroškov, ki niso zajeti v ponudbeno ceno.</w:t>
      </w:r>
    </w:p>
    <w:p w:rsidR="00777CE2" w:rsidRPr="0097516B" w:rsidRDefault="00777CE2" w:rsidP="00777CE2">
      <w:pPr>
        <w:pStyle w:val="BodyText22"/>
        <w:ind w:left="0"/>
        <w:rPr>
          <w:rFonts w:cs="Arial"/>
          <w:sz w:val="20"/>
          <w:lang w:val="sl-SI"/>
        </w:rPr>
      </w:pPr>
    </w:p>
    <w:p w:rsidR="00777CE2" w:rsidRPr="0097516B" w:rsidRDefault="00777CE2" w:rsidP="00777CE2">
      <w:pPr>
        <w:pStyle w:val="BodyText22"/>
        <w:ind w:left="0"/>
        <w:rPr>
          <w:rFonts w:cs="Arial"/>
          <w:sz w:val="20"/>
          <w:lang w:val="sl-SI"/>
        </w:rPr>
      </w:pPr>
      <w:r w:rsidRPr="0097516B">
        <w:rPr>
          <w:rFonts w:cs="Arial"/>
          <w:sz w:val="20"/>
          <w:lang w:val="sl-SI"/>
        </w:rPr>
        <w:t>Vso dobavljeno blago je potrebno dobaviti pravilno in kvalitetno po pravilih stroke, v skladu z  veljavnimi predpisi v Republiki Sloveniji (zakoni, pravilniki, standardi, tehničnimi soglasji), tehničnimi navodili in priporočili ter normativi.</w:t>
      </w:r>
    </w:p>
    <w:p w:rsidR="00777CE2" w:rsidRPr="0097516B" w:rsidRDefault="00777CE2" w:rsidP="00777CE2">
      <w:pPr>
        <w:pStyle w:val="BodyText22"/>
        <w:ind w:left="0"/>
        <w:rPr>
          <w:rFonts w:cs="Arial"/>
          <w:sz w:val="20"/>
          <w:lang w:val="sl-SI"/>
        </w:rPr>
      </w:pPr>
      <w:r w:rsidRPr="0097516B">
        <w:rPr>
          <w:rFonts w:cs="Arial"/>
          <w:sz w:val="20"/>
          <w:lang w:val="sl-SI"/>
        </w:rPr>
        <w:t xml:space="preserve">Končna ponudbena cena mora biti fiksna in dokončna </w:t>
      </w:r>
      <w:r>
        <w:rPr>
          <w:rFonts w:cs="Arial"/>
          <w:sz w:val="20"/>
          <w:lang w:val="sl-SI"/>
        </w:rPr>
        <w:t xml:space="preserve">v celotnem obdobju trajanja </w:t>
      </w:r>
      <w:r w:rsidRPr="0097516B">
        <w:rPr>
          <w:rFonts w:cs="Arial"/>
          <w:sz w:val="20"/>
          <w:lang w:val="sl-SI"/>
        </w:rPr>
        <w:t>pogodbe.</w:t>
      </w:r>
    </w:p>
    <w:p w:rsidR="00CD6292" w:rsidRPr="008E6D56" w:rsidRDefault="00CD6292" w:rsidP="00CD6292">
      <w:pPr>
        <w:jc w:val="both"/>
        <w:rPr>
          <w:rFonts w:cs="Arial"/>
          <w:b/>
          <w:color w:val="000000" w:themeColor="text1"/>
          <w:sz w:val="20"/>
          <w:szCs w:val="20"/>
        </w:rPr>
      </w:pPr>
    </w:p>
    <w:p w:rsidR="00CD6292" w:rsidRPr="008E6D56" w:rsidRDefault="00CD6292" w:rsidP="00CD6292">
      <w:pPr>
        <w:jc w:val="both"/>
        <w:rPr>
          <w:rFonts w:cs="Arial"/>
          <w:b/>
          <w:color w:val="000000" w:themeColor="text1"/>
          <w:sz w:val="20"/>
          <w:szCs w:val="20"/>
        </w:rPr>
      </w:pPr>
      <w:r w:rsidRPr="008E6D56">
        <w:rPr>
          <w:rFonts w:cs="Arial"/>
          <w:b/>
          <w:color w:val="000000" w:themeColor="text1"/>
          <w:sz w:val="20"/>
          <w:szCs w:val="20"/>
        </w:rPr>
        <w:t xml:space="preserve">V razdelek </w:t>
      </w:r>
      <w:r w:rsidRPr="008E6D56">
        <w:rPr>
          <w:rFonts w:cs="Arial"/>
          <w:b/>
          <w:i/>
          <w:color w:val="000000" w:themeColor="text1"/>
          <w:sz w:val="20"/>
          <w:szCs w:val="20"/>
        </w:rPr>
        <w:t>»ESPD-ponudnik«</w:t>
      </w:r>
      <w:r w:rsidRPr="008E6D56">
        <w:rPr>
          <w:rFonts w:cs="Arial"/>
          <w:b/>
          <w:color w:val="000000" w:themeColor="text1"/>
          <w:sz w:val="20"/>
          <w:szCs w:val="20"/>
        </w:rPr>
        <w:t xml:space="preserve"> </w:t>
      </w:r>
      <w:r w:rsidRPr="008E6D56">
        <w:rPr>
          <w:rFonts w:cs="Arial"/>
          <w:color w:val="000000" w:themeColor="text1"/>
          <w:sz w:val="20"/>
          <w:szCs w:val="20"/>
        </w:rPr>
        <w:t>naloži obrazec</w:t>
      </w:r>
      <w:r w:rsidRPr="008E6D56">
        <w:rPr>
          <w:rFonts w:cs="Arial"/>
          <w:b/>
          <w:color w:val="000000" w:themeColor="text1"/>
          <w:sz w:val="20"/>
          <w:szCs w:val="20"/>
        </w:rPr>
        <w:t xml:space="preserve"> </w:t>
      </w:r>
      <w:r w:rsidRPr="008E6D56">
        <w:rPr>
          <w:rFonts w:cs="Arial"/>
          <w:b/>
          <w:i/>
          <w:color w:val="000000" w:themeColor="text1"/>
          <w:sz w:val="20"/>
          <w:szCs w:val="20"/>
        </w:rPr>
        <w:t>»</w:t>
      </w:r>
      <w:r w:rsidRPr="008E6D56">
        <w:rPr>
          <w:rFonts w:cs="Arial"/>
          <w:b/>
          <w:color w:val="000000" w:themeColor="text1"/>
          <w:sz w:val="20"/>
        </w:rPr>
        <w:t>ESPD«</w:t>
      </w:r>
      <w:r w:rsidRPr="008E6D56">
        <w:rPr>
          <w:rFonts w:cs="Arial"/>
          <w:b/>
          <w:color w:val="000000" w:themeColor="text1"/>
          <w:sz w:val="20"/>
          <w:szCs w:val="20"/>
        </w:rPr>
        <w:t>.</w:t>
      </w:r>
    </w:p>
    <w:p w:rsidR="00BA2F23" w:rsidRDefault="00BA2F23" w:rsidP="00BA2F23">
      <w:pPr>
        <w:jc w:val="both"/>
        <w:rPr>
          <w:rFonts w:cs="Arial"/>
          <w:b/>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xml:space="preserve">), potrdila, izjave, dokazila in tehnično dokumentacijo prav tako naloži v razdelek </w:t>
      </w:r>
      <w:r w:rsidRPr="001B07B1">
        <w:rPr>
          <w:rFonts w:cs="Arial"/>
          <w:b/>
          <w:i/>
          <w:sz w:val="20"/>
          <w:szCs w:val="20"/>
        </w:rPr>
        <w:t>»</w:t>
      </w:r>
      <w:r w:rsidR="00CD6292">
        <w:rPr>
          <w:rFonts w:cs="Arial"/>
          <w:b/>
          <w:i/>
          <w:sz w:val="20"/>
          <w:szCs w:val="20"/>
        </w:rPr>
        <w:t>Ostale priloge</w:t>
      </w:r>
      <w:r w:rsidRPr="001B07B1">
        <w:rPr>
          <w:rFonts w:cs="Arial"/>
          <w:b/>
          <w:i/>
          <w:sz w:val="20"/>
          <w:szCs w:val="20"/>
        </w:rPr>
        <w:t>«</w:t>
      </w:r>
      <w:r w:rsidRPr="001B07B1">
        <w:rPr>
          <w:rFonts w:cs="Arial"/>
          <w:b/>
          <w:sz w:val="20"/>
          <w:szCs w:val="20"/>
        </w:rPr>
        <w:t xml:space="preserve">. </w:t>
      </w:r>
    </w:p>
    <w:p w:rsidR="00BA2F23" w:rsidRPr="000002E8" w:rsidRDefault="00BA2F23" w:rsidP="00BA2F23">
      <w:pPr>
        <w:autoSpaceDE w:val="0"/>
        <w:autoSpaceDN w:val="0"/>
        <w:adjustRightInd w:val="0"/>
        <w:rPr>
          <w:rFonts w:cs="Arial"/>
          <w:sz w:val="20"/>
          <w:szCs w:val="20"/>
        </w:rPr>
      </w:pPr>
    </w:p>
    <w:p w:rsidR="00BA2F23" w:rsidRPr="001B07B1" w:rsidRDefault="00BA2F23" w:rsidP="00BA2F23">
      <w:pPr>
        <w:jc w:val="both"/>
        <w:rPr>
          <w:rFonts w:cs="Arial"/>
          <w:sz w:val="20"/>
          <w:szCs w:val="20"/>
        </w:rPr>
      </w:pPr>
      <w:r w:rsidRPr="001B07B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F23" w:rsidRPr="000002E8" w:rsidRDefault="00BA2F23" w:rsidP="00BA2F23">
      <w:pPr>
        <w:autoSpaceDE w:val="0"/>
        <w:autoSpaceDN w:val="0"/>
        <w:adjustRightInd w:val="0"/>
        <w:rPr>
          <w:rFonts w:cs="Arial"/>
          <w:sz w:val="20"/>
          <w:szCs w:val="20"/>
        </w:rPr>
      </w:pPr>
    </w:p>
    <w:p w:rsidR="00BA2F23" w:rsidRPr="00CA65B2" w:rsidRDefault="00BA2F23" w:rsidP="00BA2F23">
      <w:pPr>
        <w:autoSpaceDE w:val="0"/>
        <w:autoSpaceDN w:val="0"/>
        <w:adjustRightInd w:val="0"/>
        <w:rPr>
          <w:rFonts w:cs="Arial"/>
          <w:sz w:val="20"/>
          <w:szCs w:val="20"/>
        </w:rPr>
      </w:pPr>
      <w:r w:rsidRPr="00CA65B2">
        <w:rPr>
          <w:rFonts w:cs="Arial"/>
          <w:b/>
          <w:sz w:val="20"/>
          <w:szCs w:val="20"/>
        </w:rPr>
        <w:t>Opomba:</w:t>
      </w:r>
      <w:r w:rsidRPr="00CA65B2">
        <w:rPr>
          <w:rFonts w:cs="Arial"/>
          <w:sz w:val="20"/>
          <w:szCs w:val="20"/>
        </w:rPr>
        <w:t xml:space="preserve"> Dokumentov/obrazcev ni potrebno parafirati ali podpisovati. Izpolnjene dokumente ponudnik v *</w:t>
      </w:r>
      <w:proofErr w:type="spellStart"/>
      <w:r w:rsidRPr="00CA65B2">
        <w:rPr>
          <w:rFonts w:cs="Arial"/>
          <w:sz w:val="20"/>
          <w:szCs w:val="20"/>
        </w:rPr>
        <w:t>pdf</w:t>
      </w:r>
      <w:proofErr w:type="spellEnd"/>
      <w:r w:rsidRPr="00CA65B2">
        <w:rPr>
          <w:rFonts w:cs="Arial"/>
          <w:sz w:val="20"/>
          <w:szCs w:val="20"/>
        </w:rPr>
        <w:t xml:space="preserve"> obliki naloži v informacijskem sistemu e-JN, kjer so opremljeni z elektronskim podpisom.</w:t>
      </w:r>
    </w:p>
    <w:p w:rsidR="00BA2F23" w:rsidRDefault="00BA2F23" w:rsidP="00623401">
      <w:pPr>
        <w:autoSpaceDE w:val="0"/>
        <w:autoSpaceDN w:val="0"/>
        <w:adjustRightInd w:val="0"/>
        <w:rPr>
          <w:rFonts w:cs="Arial"/>
          <w:b/>
          <w:bCs/>
          <w:sz w:val="20"/>
          <w:szCs w:val="20"/>
        </w:rPr>
      </w:pPr>
    </w:p>
    <w:p w:rsidR="00BA2F23" w:rsidRDefault="00BA2F23" w:rsidP="00623401">
      <w:pPr>
        <w:autoSpaceDE w:val="0"/>
        <w:autoSpaceDN w:val="0"/>
        <w:adjustRightInd w:val="0"/>
        <w:rPr>
          <w:rFonts w:cs="Arial"/>
          <w:b/>
          <w:bCs/>
          <w:sz w:val="20"/>
          <w:szCs w:val="20"/>
        </w:rPr>
      </w:pPr>
    </w:p>
    <w:p w:rsidR="00623401" w:rsidRDefault="00623401" w:rsidP="00623401">
      <w:pPr>
        <w:autoSpaceDE w:val="0"/>
        <w:autoSpaceDN w:val="0"/>
        <w:adjustRightInd w:val="0"/>
        <w:rPr>
          <w:rFonts w:cs="Arial"/>
          <w:b/>
          <w:bCs/>
          <w:sz w:val="20"/>
          <w:szCs w:val="20"/>
        </w:rPr>
      </w:pPr>
      <w:r w:rsidRPr="00F52292">
        <w:rPr>
          <w:rFonts w:cs="Arial"/>
          <w:b/>
          <w:bCs/>
          <w:sz w:val="20"/>
          <w:szCs w:val="20"/>
        </w:rPr>
        <w:t>11.2. Sestavljanje ponudbe</w:t>
      </w:r>
    </w:p>
    <w:p w:rsidR="008B1B17" w:rsidRPr="00F52292" w:rsidRDefault="008B1B17"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11.2.1. Dokazila v zvezi z izpolnjevanjem zahtev iz tehničnih specifikacij</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lastRenderedPageBreak/>
        <w:t xml:space="preserve">Ponudnik mora k ponudbi priložiti tehnično dokumentacijo ponujenega blaga, na katerih so posamezne zahtevane lastnosti blaga posebej označene </w:t>
      </w:r>
      <w:r w:rsidR="00CE263B">
        <w:rPr>
          <w:rFonts w:cs="Arial"/>
          <w:sz w:val="20"/>
          <w:szCs w:val="20"/>
        </w:rPr>
        <w:t xml:space="preserve">(sklop/artikel) </w:t>
      </w:r>
      <w:r w:rsidRPr="00F52292">
        <w:rPr>
          <w:rFonts w:cs="Arial"/>
          <w:sz w:val="20"/>
          <w:szCs w:val="20"/>
        </w:rPr>
        <w:t xml:space="preserve">in hkrati razvidne iz </w:t>
      </w:r>
      <w:r w:rsidR="002A15EB">
        <w:rPr>
          <w:rFonts w:cs="Arial"/>
          <w:sz w:val="20"/>
          <w:szCs w:val="20"/>
        </w:rPr>
        <w:t xml:space="preserve">ponudbe s cenami, </w:t>
      </w:r>
      <w:r w:rsidRPr="00F52292">
        <w:rPr>
          <w:rFonts w:cs="Arial"/>
          <w:sz w:val="20"/>
          <w:szCs w:val="20"/>
        </w:rPr>
        <w:t>da jih  bo naročnik lahko preveril. (v ločeni e-mapi).</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na zahtevo naročnika priložiti ustrezne in veljavne CE certifikate in ES izjavo o skladnosti medicinskega pripomočka z medicinsko direktivo MDD 93/42 EEC, ne glede na razred medicinskega pripomočka.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Izbrani ponudnik mora ves čas trajanja pogodbe skrbeti za veljavnost dokumentov (CE certifikate ter izjave o skladnosti) iz tehničnih specifikacij. Izbrani ponudnik je dolžan naročniku sprotno dostaviti iz tehničnih specifikacij zahtevan dokument, v primeru, ko dokumentu poteče rok veljavnosti.</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11.2.2. Obrazec »ESPD« - za vse gospodarske subjekte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 Navedbe v ESPD in/ali dokazila, ki ji predloži gospodarski subjekt, morajo biti veljavni</w:t>
      </w:r>
      <w:r w:rsidR="008B1B17">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Gospodarski subjekt naročnikov obrazec ESPD (datoteka XML) uvozi na spletni strani Portala javnih naročil/ESPD: http://www.enarocanje.si/_ESPD/, v njega neposredno vnese zahtevane podatke, in ga predloži v ponudbi. </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11.2.3. Zavarovanje za dobro izvedbo pogodbenih obveznosti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k ponudbi priloži Izjavo za izdajo finančnega zavarovanja za kvalitetno in pravočasno izvedbo pogodbenih obveznosti. (OBR-7).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623401" w:rsidRPr="00F52292" w:rsidRDefault="00623401" w:rsidP="00623401">
      <w:pPr>
        <w:pStyle w:val="BodyText24"/>
        <w:ind w:left="0"/>
        <w:rPr>
          <w:rFonts w:cs="Arial"/>
          <w:sz w:val="20"/>
          <w:lang w:val="sl-SI"/>
        </w:rPr>
      </w:pPr>
    </w:p>
    <w:p w:rsidR="00623401" w:rsidRPr="00F52292" w:rsidRDefault="00623401" w:rsidP="00623401">
      <w:pPr>
        <w:pStyle w:val="BodyText24"/>
        <w:ind w:left="0"/>
        <w:rPr>
          <w:rFonts w:cs="Arial"/>
          <w:sz w:val="20"/>
          <w:lang w:val="sl-SI"/>
        </w:rPr>
      </w:pPr>
      <w:r w:rsidRPr="00F52292">
        <w:rPr>
          <w:rFonts w:cs="Arial"/>
          <w:sz w:val="20"/>
          <w:lang w:val="sl-SI"/>
        </w:rPr>
        <w:t>Ponudnik v priloženi izjavi izjavlja, da bo, v kolikor bo na podlagi predložene ponudbe izbran, kot instrument zavarovanja dobre izvedbe pogodbenih obveznosti:</w:t>
      </w:r>
    </w:p>
    <w:p w:rsidR="00623401" w:rsidRPr="00F52292" w:rsidRDefault="00623401" w:rsidP="00623401">
      <w:pPr>
        <w:pStyle w:val="BodyText24"/>
        <w:numPr>
          <w:ilvl w:val="0"/>
          <w:numId w:val="12"/>
        </w:numPr>
        <w:rPr>
          <w:rFonts w:cs="Arial"/>
          <w:sz w:val="20"/>
          <w:lang w:val="sl-SI"/>
        </w:rPr>
      </w:pPr>
      <w:r w:rsidRPr="00F52292">
        <w:rPr>
          <w:rFonts w:cs="Arial"/>
          <w:sz w:val="20"/>
          <w:lang w:val="sl-SI"/>
        </w:rPr>
        <w:t xml:space="preserve">predložil  bianco menico »brez protesta« v višini 5 % </w:t>
      </w:r>
      <w:r w:rsidR="00A24DFC">
        <w:rPr>
          <w:rFonts w:cs="Arial"/>
          <w:sz w:val="20"/>
          <w:lang w:val="sl-SI"/>
        </w:rPr>
        <w:t xml:space="preserve">letne </w:t>
      </w:r>
      <w:r w:rsidRPr="00F52292">
        <w:rPr>
          <w:rFonts w:cs="Arial"/>
          <w:sz w:val="20"/>
          <w:lang w:val="sl-SI"/>
        </w:rPr>
        <w:t>pogodbene vrednosti brez DDV  nad 20.000 EUR (v skladu s priloženim vzorcem Menične izjave</w:t>
      </w:r>
      <w:r w:rsidR="008B1B17">
        <w:rPr>
          <w:rFonts w:cs="Arial"/>
          <w:sz w:val="20"/>
          <w:lang w:val="sl-SI"/>
        </w:rPr>
        <w:t xml:space="preserve"> (OBR 7/1) in Nalogom za plačilo OBR 7/2))</w:t>
      </w:r>
      <w:r w:rsidRPr="00F52292">
        <w:rPr>
          <w:rFonts w:cs="Arial"/>
          <w:sz w:val="20"/>
          <w:lang w:val="sl-SI"/>
        </w:rPr>
        <w:t>,</w:t>
      </w:r>
    </w:p>
    <w:p w:rsidR="00623401" w:rsidRPr="00F52292" w:rsidRDefault="00623401" w:rsidP="00623401">
      <w:pPr>
        <w:rPr>
          <w:rFonts w:cs="Arial"/>
          <w:sz w:val="20"/>
          <w:szCs w:val="20"/>
        </w:rPr>
      </w:pPr>
      <w:r w:rsidRPr="00F52292">
        <w:rPr>
          <w:rFonts w:cs="Arial"/>
          <w:sz w:val="20"/>
          <w:szCs w:val="20"/>
        </w:rPr>
        <w:t>Vsi navedeni zneski so na letno vrednost brez DDV.</w:t>
      </w:r>
    </w:p>
    <w:p w:rsidR="00623401" w:rsidRPr="00F52292" w:rsidRDefault="00623401" w:rsidP="00623401">
      <w:pPr>
        <w:pStyle w:val="Telobesedila22"/>
        <w:ind w:left="0"/>
        <w:rPr>
          <w:rFonts w:cs="Arial"/>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 xml:space="preserve">11.2.4. Predračun – specifikacija ponudbe s cenami </w:t>
      </w:r>
    </w:p>
    <w:p w:rsidR="00623401" w:rsidRPr="00F52292" w:rsidRDefault="00623401" w:rsidP="00623401">
      <w:pPr>
        <w:jc w:val="both"/>
        <w:rPr>
          <w:rFonts w:cs="Arial"/>
          <w:sz w:val="20"/>
          <w:szCs w:val="20"/>
        </w:rPr>
      </w:pPr>
      <w:r w:rsidRPr="00F52292">
        <w:rPr>
          <w:rFonts w:cs="Arial"/>
          <w:sz w:val="20"/>
          <w:szCs w:val="20"/>
        </w:rPr>
        <w:t xml:space="preserve">Ponudnik mora oddati  ponudbo za posamezno vrsto blaga, v skladu z zahtevami iz </w:t>
      </w:r>
      <w:r w:rsidR="00BC6C3E">
        <w:rPr>
          <w:rFonts w:cs="Arial"/>
          <w:sz w:val="20"/>
          <w:szCs w:val="20"/>
        </w:rPr>
        <w:t>raz</w:t>
      </w:r>
      <w:r w:rsidR="00032883">
        <w:rPr>
          <w:rFonts w:cs="Arial"/>
          <w:sz w:val="20"/>
          <w:szCs w:val="20"/>
        </w:rPr>
        <w:t>pisne dokumentacije (poglavje V</w:t>
      </w:r>
      <w:r w:rsidR="00BC6C3E">
        <w:rPr>
          <w:rFonts w:cs="Arial"/>
          <w:sz w:val="20"/>
          <w:szCs w:val="20"/>
        </w:rPr>
        <w:t>.).</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Ponujene cene morajo vsebovati vse stroške in dajatve,  brez DDV.</w:t>
      </w:r>
    </w:p>
    <w:p w:rsidR="00623401" w:rsidRPr="00F52292" w:rsidRDefault="00623401" w:rsidP="00623401">
      <w:pPr>
        <w:pStyle w:val="BodyText22"/>
        <w:ind w:left="0"/>
        <w:rPr>
          <w:rFonts w:cs="Arial"/>
          <w:sz w:val="20"/>
          <w:lang w:val="sl-SI"/>
        </w:rPr>
      </w:pPr>
      <w:r w:rsidRPr="00F52292">
        <w:rPr>
          <w:rFonts w:cs="Arial"/>
          <w:sz w:val="20"/>
          <w:lang w:val="sl-SI"/>
        </w:rPr>
        <w:t>V primeru, da ponudnik ponuja drugačno pakiranje od tistega v tehničnih specifikacijah oz. opisu, mora sam preračunati neto ceno na zahtevano enoto mere, da bo ponujeni znesek za zahtevano letno količino ustrezen.</w:t>
      </w:r>
    </w:p>
    <w:p w:rsidR="00623401" w:rsidRDefault="00623401" w:rsidP="00623401">
      <w:pPr>
        <w:pStyle w:val="BodyText22"/>
        <w:ind w:left="0"/>
        <w:rPr>
          <w:rFonts w:cs="Arial"/>
          <w:sz w:val="20"/>
          <w:lang w:val="sl-SI"/>
        </w:rPr>
      </w:pPr>
      <w:r w:rsidRPr="00F52292">
        <w:rPr>
          <w:rFonts w:cs="Arial"/>
          <w:sz w:val="20"/>
          <w:lang w:val="sl-SI"/>
        </w:rPr>
        <w:t xml:space="preserve">Ponujeno blago mora v celoti ustrezati vsem navedenim kriterijem kvalitete – zahtevam iz razpisne </w:t>
      </w:r>
      <w:r w:rsidRPr="007E4E00">
        <w:rPr>
          <w:rFonts w:cs="Arial"/>
          <w:sz w:val="20"/>
          <w:lang w:val="sl-SI"/>
        </w:rPr>
        <w:t xml:space="preserve">dokumentacije.  </w:t>
      </w:r>
    </w:p>
    <w:p w:rsidR="00623401" w:rsidRPr="00F52292" w:rsidRDefault="00623401" w:rsidP="00623401">
      <w:pPr>
        <w:jc w:val="both"/>
        <w:rPr>
          <w:rFonts w:cs="Arial"/>
          <w:sz w:val="20"/>
          <w:szCs w:val="20"/>
        </w:rPr>
      </w:pPr>
    </w:p>
    <w:p w:rsidR="00623401" w:rsidRPr="00F52292" w:rsidRDefault="008B1B17" w:rsidP="00623401">
      <w:pPr>
        <w:autoSpaceDE w:val="0"/>
        <w:autoSpaceDN w:val="0"/>
        <w:adjustRightInd w:val="0"/>
        <w:rPr>
          <w:rFonts w:cs="Arial"/>
          <w:b/>
          <w:bCs/>
          <w:sz w:val="20"/>
          <w:szCs w:val="20"/>
        </w:rPr>
      </w:pPr>
      <w:r>
        <w:rPr>
          <w:rFonts w:cs="Arial"/>
          <w:b/>
          <w:bCs/>
          <w:sz w:val="20"/>
          <w:szCs w:val="20"/>
        </w:rPr>
        <w:t>11.2.5. Veljavnost cen</w:t>
      </w:r>
    </w:p>
    <w:p w:rsidR="007E4E00" w:rsidRDefault="007E4E00" w:rsidP="007E4E00">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so fi</w:t>
      </w:r>
      <w:r>
        <w:rPr>
          <w:rFonts w:cs="Arial"/>
          <w:sz w:val="20"/>
          <w:szCs w:val="20"/>
        </w:rPr>
        <w:t>ksne za čas trajanja te pogodbe- za prvih 12 mesecev.</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11.2.6. Soglasje podizvajalca za neposredna plačila</w:t>
      </w:r>
    </w:p>
    <w:p w:rsidR="00623401" w:rsidRPr="00F52292" w:rsidRDefault="00623401" w:rsidP="00623401">
      <w:pPr>
        <w:autoSpaceDE w:val="0"/>
        <w:autoSpaceDN w:val="0"/>
        <w:adjustRightInd w:val="0"/>
        <w:rPr>
          <w:rFonts w:cs="Arial"/>
          <w:sz w:val="20"/>
          <w:szCs w:val="20"/>
        </w:rPr>
      </w:pPr>
      <w:r w:rsidRPr="00F52292">
        <w:rPr>
          <w:rFonts w:cs="Arial"/>
          <w:sz w:val="20"/>
          <w:szCs w:val="20"/>
        </w:rPr>
        <w:t>Neposredna plačila podizvajalcu so obvezna v primeru, ko podizvajalec zahteva neposredno plačilo in je</w:t>
      </w:r>
    </w:p>
    <w:p w:rsidR="00623401" w:rsidRPr="00F52292" w:rsidRDefault="00623401" w:rsidP="00623401">
      <w:pPr>
        <w:autoSpaceDE w:val="0"/>
        <w:autoSpaceDN w:val="0"/>
        <w:adjustRightInd w:val="0"/>
        <w:rPr>
          <w:rFonts w:cs="Arial"/>
          <w:sz w:val="20"/>
          <w:szCs w:val="20"/>
        </w:rPr>
      </w:pPr>
      <w:r w:rsidRPr="00F52292">
        <w:rPr>
          <w:rFonts w:cs="Arial"/>
          <w:sz w:val="20"/>
          <w:szCs w:val="20"/>
        </w:rPr>
        <w:t>v ponudbi priložena zahteva podizvajalca za neposredno plačilo.</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pStyle w:val="Telobesedila22"/>
        <w:ind w:left="0"/>
        <w:rPr>
          <w:rFonts w:cs="Arial"/>
          <w:b/>
          <w:sz w:val="20"/>
        </w:rPr>
      </w:pPr>
      <w:r w:rsidRPr="00F52292">
        <w:rPr>
          <w:rFonts w:cs="Arial"/>
          <w:b/>
          <w:sz w:val="20"/>
        </w:rPr>
        <w:t xml:space="preserve">11.3. </w:t>
      </w:r>
      <w:proofErr w:type="spellStart"/>
      <w:r w:rsidRPr="00F52292">
        <w:rPr>
          <w:rFonts w:cs="Arial"/>
          <w:b/>
          <w:sz w:val="20"/>
        </w:rPr>
        <w:t>Priprava</w:t>
      </w:r>
      <w:proofErr w:type="spellEnd"/>
      <w:r w:rsidRPr="00F52292">
        <w:rPr>
          <w:rFonts w:cs="Arial"/>
          <w:b/>
          <w:sz w:val="20"/>
        </w:rPr>
        <w:t xml:space="preserve"> </w:t>
      </w:r>
      <w:proofErr w:type="spellStart"/>
      <w:r w:rsidRPr="00F52292">
        <w:rPr>
          <w:rFonts w:cs="Arial"/>
          <w:b/>
          <w:sz w:val="20"/>
        </w:rPr>
        <w:t>ponudb</w:t>
      </w:r>
      <w:proofErr w:type="spellEnd"/>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11.3.1. Skupna ponudba</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V primeru, da skupina ponudnikov predloži skupno ponudbo, mora vsak ponudnik izpolnjevati vse pogoje iz točke 9.1.1. teh navodil, pogoj iz točke 9.1.2. pa le, v kolikor bo v skupni ponudbi nastopal kot dobavitelj</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posameznega sklopa predmetnih artiklov. Vsi ponudniki v skupni ponudbi morajo izpolniti ESPD posamično in v njem navesti vse zahtevane podatke. Obrazca Predračun in Ponudba podajo vsi ponudniki, ki nastopajo v skupni ponudbi skupaj (en obrazec, podpisan s strani vsaj enega izmed ponudnikov, ki nastopajo v skupni ponudbi). Finančno zavarovanje lahko predloži samo eden izmed ponudnikov, ki nastopa v skupni ponudbi, lahko ga predloži več ponudnikov, v vsakem primeru pa morajo biti izpolnjene vse zahteve (višina, veljavnost,…), določene v tej razpisni dokumentaciji.</w:t>
      </w: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V primeru, da bo takšna skupina ponudnikov izbrana za izvedbo predmetnega naročila, bo naročnik lahko zahteval dogovor o skupni izvedbi naročila (na primer pogodbo o sodelovanju), v katerem bodo natančno </w:t>
      </w:r>
      <w:r w:rsidRPr="00F52292">
        <w:rPr>
          <w:rFonts w:cs="Arial"/>
          <w:color w:val="000000"/>
          <w:sz w:val="20"/>
          <w:szCs w:val="20"/>
        </w:rPr>
        <w:lastRenderedPageBreak/>
        <w:t>opredeljene naloge in odgovornost posameznih ponudnikov za izvedbo naročila</w:t>
      </w:r>
      <w:r w:rsidRPr="00F52292">
        <w:rPr>
          <w:rFonts w:cs="Arial"/>
          <w:color w:val="0000FF"/>
          <w:sz w:val="20"/>
          <w:szCs w:val="20"/>
        </w:rPr>
        <w:t xml:space="preserve">. </w:t>
      </w:r>
      <w:r w:rsidRPr="00F52292">
        <w:rPr>
          <w:rFonts w:cs="Arial"/>
          <w:color w:val="000000"/>
          <w:sz w:val="20"/>
          <w:szCs w:val="20"/>
        </w:rPr>
        <w:t>Ne glede na to pa ponudniki odgovarjajo naročniku solidarno.</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11.3.2. Ponudba s podizvajalci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V primeru, da bo ponudnik pri izvedbi naročila sodeloval s podizvajalci, mora v ESPD navesti vse podizvajalce ter vsak del javnega naročila, ki ga namerava oddati v </w:t>
      </w:r>
      <w:proofErr w:type="spellStart"/>
      <w:r w:rsidRPr="00F52292">
        <w:rPr>
          <w:rFonts w:cs="Arial"/>
          <w:sz w:val="20"/>
          <w:szCs w:val="20"/>
        </w:rPr>
        <w:t>podizvajanje</w:t>
      </w:r>
      <w:proofErr w:type="spellEnd"/>
      <w:r w:rsidRPr="00F52292">
        <w:rPr>
          <w:rFonts w:cs="Arial"/>
          <w:sz w:val="20"/>
          <w:szCs w:val="20"/>
        </w:rPr>
        <w:t>, kontaktne podatke in zakonite zastopnike predlaganih podizvajalcev. Ponudnik mora v ponudbi predložiti tudi izpolnjene obrazce ESPD za vsakega podizvajalca, s katerim bo sodeloval pri naročilu.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bodo pri podizvajalcu obstajali razlogi za izključitev iz točke 9.1.1 teh navodil, bo naročnik podizvajalca zavrnil.</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Podizvajalec mora izpolnjevati ustreznost za opravljanje poklicne dejavnosti iz točke 9.1.2 teh navodil le, v kolikor bo v ponudbi nastopal kot dobavitelj posameznega sklopa predmetnih artiklov.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mora za posameznega podizvajalca priložiti enaka dokazila za izpolnjevanje pogojev, določenih</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Izbrani ponudnik v razmerju do naročnika v celoti odgovarja za izvedbo naročila.</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11.3.3. Variantne ponudbe</w:t>
      </w:r>
    </w:p>
    <w:p w:rsidR="00623401" w:rsidRPr="00F52292" w:rsidRDefault="00623401" w:rsidP="00623401">
      <w:pPr>
        <w:autoSpaceDE w:val="0"/>
        <w:autoSpaceDN w:val="0"/>
        <w:adjustRightInd w:val="0"/>
        <w:rPr>
          <w:rFonts w:cs="Arial"/>
          <w:sz w:val="20"/>
          <w:szCs w:val="20"/>
        </w:rPr>
      </w:pPr>
      <w:r w:rsidRPr="00F52292">
        <w:rPr>
          <w:rFonts w:cs="Arial"/>
          <w:sz w:val="20"/>
          <w:szCs w:val="20"/>
        </w:rPr>
        <w:t>Variantne ponudbe niso dopuščene.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11.3.4. Jezik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Postopek javnega naročanja poteka v slovenskem jeziku. Vsi dokumenti v zvezi s ponudbo morajo biti v slovenskem jeziku.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623401" w:rsidRPr="00F52292" w:rsidRDefault="00623401" w:rsidP="00623401">
      <w:pPr>
        <w:autoSpaceDE w:val="0"/>
        <w:autoSpaceDN w:val="0"/>
        <w:adjustRightInd w:val="0"/>
        <w:jc w:val="both"/>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11.3.5. Način opremljanja in označevanja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ponudbeno dokumentacijo odda na način, da po registraciji oziroma prijavi v sistem   e-JN na naslovu: </w:t>
      </w:r>
      <w:hyperlink r:id="rId11" w:history="1">
        <w:r w:rsidRPr="00F52292">
          <w:rPr>
            <w:rFonts w:cs="Arial"/>
            <w:b/>
            <w:i/>
            <w:sz w:val="20"/>
            <w:szCs w:val="20"/>
          </w:rPr>
          <w:t>https://ejn.gov.si/eJN2</w:t>
        </w:r>
      </w:hyperlink>
      <w:r w:rsidRPr="00F52292">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Podrobna navodila v zvezi z načinom priprave in oddaje ponudbe so navedena v Navodilih za uporabo e-JN, ki so del te razpisne dokumentacije in objavljena na spletnem naslovu </w:t>
      </w:r>
      <w:hyperlink r:id="rId12" w:history="1">
        <w:r w:rsidRPr="00F52292">
          <w:rPr>
            <w:rFonts w:cs="Arial"/>
            <w:b/>
            <w:i/>
            <w:sz w:val="20"/>
            <w:szCs w:val="20"/>
          </w:rPr>
          <w:t>https://ejn.gov.si/eJN2</w:t>
        </w:r>
      </w:hyperlink>
      <w:r w:rsidRPr="00F52292">
        <w:rPr>
          <w:rFonts w:cs="Arial"/>
          <w:b/>
          <w:i/>
          <w:sz w:val="20"/>
          <w:szCs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11.3.6. Veljavnost ponudbe</w:t>
      </w:r>
    </w:p>
    <w:p w:rsidR="00623401" w:rsidRPr="00F52292" w:rsidRDefault="00623401" w:rsidP="00623401">
      <w:pPr>
        <w:autoSpaceDE w:val="0"/>
        <w:autoSpaceDN w:val="0"/>
        <w:adjustRightInd w:val="0"/>
        <w:jc w:val="both"/>
        <w:rPr>
          <w:rFonts w:cs="Arial"/>
          <w:b/>
          <w:bCs/>
          <w:sz w:val="20"/>
          <w:szCs w:val="20"/>
        </w:rPr>
      </w:pPr>
      <w:r w:rsidRPr="00F52292">
        <w:rPr>
          <w:rFonts w:cs="Arial"/>
          <w:sz w:val="20"/>
          <w:szCs w:val="20"/>
        </w:rPr>
        <w:t xml:space="preserve">Ponudba mora veljati najmanj </w:t>
      </w:r>
      <w:r w:rsidR="00CF1D54">
        <w:rPr>
          <w:rFonts w:cs="Arial"/>
          <w:b/>
          <w:sz w:val="20"/>
          <w:szCs w:val="20"/>
        </w:rPr>
        <w:t>60</w:t>
      </w:r>
      <w:r w:rsidRPr="00F52292">
        <w:rPr>
          <w:rFonts w:cs="Arial"/>
          <w:b/>
          <w:sz w:val="20"/>
          <w:szCs w:val="20"/>
        </w:rPr>
        <w:t xml:space="preserve"> </w:t>
      </w:r>
      <w:r w:rsidRPr="00F52292">
        <w:rPr>
          <w:rFonts w:cs="Arial"/>
          <w:sz w:val="20"/>
          <w:szCs w:val="20"/>
        </w:rPr>
        <w:t xml:space="preserve">dni od javnega odpiranja ponudb.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izjemnih okoliščinah bo naročnik lahko zahteval, da ponudniki podaljšajo čas veljavnosti ponudb za določeno dodatno obdobje.</w:t>
      </w:r>
    </w:p>
    <w:p w:rsidR="00623401" w:rsidRDefault="00623401" w:rsidP="00623401">
      <w:pPr>
        <w:autoSpaceDE w:val="0"/>
        <w:autoSpaceDN w:val="0"/>
        <w:adjustRightInd w:val="0"/>
        <w:rPr>
          <w:rFonts w:cs="Arial"/>
          <w:b/>
          <w:bCs/>
          <w:sz w:val="20"/>
          <w:szCs w:val="20"/>
        </w:rPr>
      </w:pPr>
    </w:p>
    <w:p w:rsidR="004535E9" w:rsidRPr="00F52292" w:rsidRDefault="004535E9"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11.3.7. Stroški ponudbe</w:t>
      </w:r>
    </w:p>
    <w:p w:rsidR="00623401" w:rsidRPr="00F52292" w:rsidRDefault="00623401" w:rsidP="00623401">
      <w:pPr>
        <w:pStyle w:val="Telobesedila22"/>
        <w:ind w:left="0"/>
        <w:rPr>
          <w:rFonts w:cs="Arial"/>
          <w:b/>
          <w:color w:val="1F497D"/>
          <w:sz w:val="20"/>
          <w:lang w:val="sl-SI"/>
        </w:rPr>
      </w:pPr>
      <w:r w:rsidRPr="00F52292">
        <w:rPr>
          <w:rFonts w:cs="Arial"/>
          <w:sz w:val="20"/>
          <w:lang w:val="sl-SI"/>
        </w:rPr>
        <w:t>Vse stroške povezane s pripravo in predložitvijo ponudbe nosi ponudnik.</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12. ODSTOP OD IZVEDBE JAVNEGA NAROČILA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23401" w:rsidRPr="00F52292" w:rsidRDefault="00623401" w:rsidP="00623401">
      <w:pPr>
        <w:pStyle w:val="Telobesedila22"/>
        <w:ind w:left="0"/>
        <w:rPr>
          <w:rFonts w:cs="Arial"/>
          <w:sz w:val="20"/>
        </w:rPr>
      </w:pPr>
    </w:p>
    <w:p w:rsidR="00623401" w:rsidRPr="00F52292" w:rsidRDefault="00623401" w:rsidP="00623401">
      <w:pPr>
        <w:pStyle w:val="Telobesedila22"/>
        <w:ind w:left="0"/>
        <w:rPr>
          <w:rFonts w:cs="Arial"/>
          <w:b/>
          <w:sz w:val="20"/>
        </w:rPr>
      </w:pPr>
      <w:r w:rsidRPr="00F52292">
        <w:rPr>
          <w:rFonts w:cs="Arial"/>
          <w:b/>
          <w:sz w:val="20"/>
        </w:rPr>
        <w:t>13. DOPOLNJEVANJE, SPREMINJANJE IN POJASNJEVANJE PONUDBENE DOKUMENTACIJE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v primeru dopolnjevanja ter pojasnjevanja ponudbe ravnal skladno z določili ZJN-3. </w:t>
      </w:r>
    </w:p>
    <w:p w:rsidR="00623401" w:rsidRPr="00F52292" w:rsidRDefault="00623401" w:rsidP="00623401">
      <w:pPr>
        <w:jc w:val="both"/>
        <w:rPr>
          <w:rFonts w:cs="Arial"/>
          <w:b/>
          <w:sz w:val="20"/>
          <w:szCs w:val="20"/>
          <w:lang w:val="en-US"/>
        </w:rPr>
      </w:pPr>
    </w:p>
    <w:p w:rsidR="00623401" w:rsidRPr="00F52292" w:rsidRDefault="00623401" w:rsidP="00623401">
      <w:pPr>
        <w:jc w:val="both"/>
        <w:rPr>
          <w:rFonts w:cs="Arial"/>
          <w:b/>
          <w:sz w:val="20"/>
          <w:szCs w:val="20"/>
          <w:lang w:val="en-US"/>
        </w:rPr>
      </w:pPr>
      <w:r w:rsidRPr="00F52292">
        <w:rPr>
          <w:rFonts w:cs="Arial"/>
          <w:b/>
          <w:sz w:val="20"/>
          <w:szCs w:val="20"/>
          <w:lang w:val="en-US"/>
        </w:rPr>
        <w:t>14. ZAUPNOST PODATKOV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Ponudniki, ki z udeležbo v postopku oziroma izvajanju pogodbenih obveznosti izvedo za zaupne podatke oziroma poslovne skrivnosti, so jih dolžni varovati v skladu s predpisi.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lastRenderedPageBreak/>
        <w:t xml:space="preserve">Na podlagi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3401" w:rsidRPr="00F52292" w:rsidRDefault="00623401" w:rsidP="00623401">
      <w:pPr>
        <w:pStyle w:val="Telobesedila22"/>
        <w:ind w:left="0"/>
        <w:rPr>
          <w:rFonts w:cs="Arial"/>
          <w:sz w:val="20"/>
          <w:lang w:val="sl-SI"/>
        </w:rPr>
      </w:pPr>
      <w:r w:rsidRPr="00F52292">
        <w:rPr>
          <w:rFonts w:cs="Arial"/>
          <w:sz w:val="20"/>
          <w:lang w:val="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623401" w:rsidRPr="00F52292" w:rsidRDefault="00623401" w:rsidP="00623401">
      <w:pPr>
        <w:pStyle w:val="Telobesedila22"/>
        <w:ind w:left="0"/>
        <w:rPr>
          <w:rFonts w:cs="Arial"/>
          <w:color w:val="000000"/>
          <w:sz w:val="20"/>
          <w:lang w:val="sl-SI"/>
        </w:rPr>
      </w:pPr>
    </w:p>
    <w:p w:rsidR="00623401" w:rsidRPr="007E4E00" w:rsidRDefault="00623401" w:rsidP="00623401">
      <w:pPr>
        <w:autoSpaceDE w:val="0"/>
        <w:autoSpaceDN w:val="0"/>
        <w:adjustRightInd w:val="0"/>
        <w:rPr>
          <w:rFonts w:cs="Arial"/>
          <w:b/>
          <w:bCs/>
          <w:sz w:val="20"/>
          <w:szCs w:val="20"/>
        </w:rPr>
      </w:pPr>
      <w:r w:rsidRPr="007E4E00">
        <w:rPr>
          <w:rFonts w:cs="Arial"/>
          <w:b/>
          <w:bCs/>
          <w:sz w:val="20"/>
          <w:szCs w:val="20"/>
        </w:rPr>
        <w:t>15. SKLEPANJE POGODBE</w:t>
      </w:r>
    </w:p>
    <w:p w:rsidR="00623401" w:rsidRPr="007E4E00" w:rsidRDefault="00623401" w:rsidP="00623401">
      <w:pPr>
        <w:autoSpaceDE w:val="0"/>
        <w:autoSpaceDN w:val="0"/>
        <w:adjustRightInd w:val="0"/>
        <w:jc w:val="both"/>
        <w:rPr>
          <w:rFonts w:cs="Arial"/>
          <w:sz w:val="20"/>
          <w:szCs w:val="20"/>
        </w:rPr>
      </w:pPr>
      <w:r w:rsidRPr="007E4E00">
        <w:rPr>
          <w:rFonts w:cs="Arial"/>
          <w:sz w:val="20"/>
          <w:szCs w:val="20"/>
        </w:rPr>
        <w:t xml:space="preserve">Naročnik bo s ponudniki, ki bodo podali dopustno ponudbo in bodo hkrati najugodnejši, sklenil pogodbo od pravnomočnosti za obdobje </w:t>
      </w:r>
      <w:r w:rsidR="00034D09">
        <w:rPr>
          <w:rFonts w:cs="Arial"/>
          <w:sz w:val="20"/>
          <w:szCs w:val="20"/>
        </w:rPr>
        <w:t>enega (1)</w:t>
      </w:r>
      <w:r w:rsidRPr="007E4E00">
        <w:rPr>
          <w:rFonts w:cs="Arial"/>
          <w:sz w:val="20"/>
          <w:szCs w:val="20"/>
        </w:rPr>
        <w:t xml:space="preserve"> let</w:t>
      </w:r>
      <w:r w:rsidR="00034D09">
        <w:rPr>
          <w:rFonts w:cs="Arial"/>
          <w:sz w:val="20"/>
          <w:szCs w:val="20"/>
        </w:rPr>
        <w:t>a</w:t>
      </w:r>
      <w:r w:rsidRPr="007E4E00">
        <w:rPr>
          <w:rFonts w:cs="Arial"/>
          <w:sz w:val="20"/>
          <w:szCs w:val="20"/>
        </w:rPr>
        <w:t xml:space="preserve">. </w:t>
      </w:r>
    </w:p>
    <w:p w:rsidR="00623401" w:rsidRDefault="00623401" w:rsidP="00623401">
      <w:pPr>
        <w:autoSpaceDE w:val="0"/>
        <w:autoSpaceDN w:val="0"/>
        <w:adjustRightInd w:val="0"/>
        <w:jc w:val="both"/>
        <w:rPr>
          <w:rFonts w:cs="Arial"/>
          <w:sz w:val="20"/>
          <w:szCs w:val="20"/>
        </w:rPr>
      </w:pPr>
      <w:r w:rsidRPr="007E4E00">
        <w:rPr>
          <w:rFonts w:cs="Arial"/>
          <w:sz w:val="20"/>
          <w:szCs w:val="20"/>
        </w:rPr>
        <w:t>Pogodba  se bo pred podpisom vsebinsko prilagodila glede na to, ali bo izbrani ponudnik predložil skupno ponudbo, prijavil sodelovanje podizvajalcev in podobno.</w:t>
      </w:r>
    </w:p>
    <w:p w:rsidR="007E4E00" w:rsidRDefault="007E4E00"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b/>
          <w:color w:val="1F497D"/>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16. OBVESTILO O ODLOČITVI O ODDAJI NAROČILA</w:t>
      </w:r>
    </w:p>
    <w:p w:rsidR="00623401" w:rsidRPr="00F52292" w:rsidRDefault="00623401" w:rsidP="00623401">
      <w:pPr>
        <w:pStyle w:val="Telobesedila22"/>
        <w:ind w:left="0"/>
        <w:rPr>
          <w:rFonts w:cs="Arial"/>
          <w:b/>
          <w:color w:val="1F497D"/>
          <w:sz w:val="20"/>
          <w:lang w:val="sl-SI"/>
        </w:rPr>
      </w:pPr>
      <w:r w:rsidRPr="00F52292">
        <w:rPr>
          <w:rFonts w:cs="Arial"/>
          <w:sz w:val="20"/>
          <w:lang w:val="sl-SI"/>
        </w:rPr>
        <w:t>Naročnik bo ponudnike obvestil o odločitvi o oddaji naročila na način, predpisan v ZJN-3.</w:t>
      </w:r>
    </w:p>
    <w:p w:rsidR="00623401" w:rsidRPr="00F52292" w:rsidRDefault="00623401" w:rsidP="00623401">
      <w:pPr>
        <w:pStyle w:val="Telobesedila22"/>
        <w:ind w:left="0"/>
        <w:jc w:val="left"/>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17. PRAVNO VARSTVO</w:t>
      </w:r>
    </w:p>
    <w:p w:rsidR="00623401" w:rsidRPr="00F52292" w:rsidRDefault="00623401" w:rsidP="00623401">
      <w:pPr>
        <w:rPr>
          <w:rFonts w:cs="Arial"/>
          <w:sz w:val="20"/>
          <w:szCs w:val="20"/>
        </w:rPr>
      </w:pPr>
      <w:r w:rsidRPr="00F52292">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Vlagatelj plača takso za </w:t>
      </w:r>
      <w:proofErr w:type="spellStart"/>
      <w:r w:rsidRPr="00F52292">
        <w:rPr>
          <w:rFonts w:cs="Arial"/>
          <w:color w:val="000000"/>
          <w:sz w:val="20"/>
          <w:szCs w:val="20"/>
        </w:rPr>
        <w:t>predrevizijski</w:t>
      </w:r>
      <w:proofErr w:type="spellEnd"/>
      <w:r w:rsidRPr="00F52292">
        <w:rPr>
          <w:rFonts w:cs="Arial"/>
          <w:color w:val="000000"/>
          <w:sz w:val="20"/>
          <w:szCs w:val="20"/>
        </w:rPr>
        <w:t xml:space="preserve"> in revizijski postopek le enkrat, in sicer pred vložitvijo zahtevka za revizijo pri naročniku. Način odmere takse določa 71.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F52292">
        <w:rPr>
          <w:rFonts w:cs="Arial"/>
          <w:color w:val="000000"/>
          <w:sz w:val="20"/>
          <w:szCs w:val="20"/>
        </w:rPr>
        <w:t>predrevizijski</w:t>
      </w:r>
      <w:proofErr w:type="spellEnd"/>
      <w:r w:rsidRPr="00F52292">
        <w:rPr>
          <w:rFonts w:cs="Arial"/>
          <w:color w:val="000000"/>
          <w:sz w:val="20"/>
          <w:szCs w:val="20"/>
        </w:rPr>
        <w:t xml:space="preserve"> in revizijski postopek. Natančne informacije o načinu plačila takse so dostopne na spletni strani Ministrstva za javno upravo: </w:t>
      </w:r>
      <w:hyperlink r:id="rId13" w:history="1">
        <w:r w:rsidRPr="00F52292">
          <w:rPr>
            <w:rStyle w:val="Hiperpovezava"/>
            <w:rFonts w:cs="Arial"/>
            <w:sz w:val="20"/>
            <w:szCs w:val="20"/>
          </w:rPr>
          <w:t>http://www.djn.mju.gov.si/sistem-javnega-narocanja/pravno-varstvo</w:t>
        </w:r>
      </w:hyperlink>
      <w:r w:rsidRPr="00F52292">
        <w:rPr>
          <w:rFonts w:cs="Arial"/>
          <w:color w:val="000000"/>
          <w:sz w:val="20"/>
          <w:szCs w:val="20"/>
        </w:rPr>
        <w:t>.</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Zahtevek za revizijo se vloži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Informacija, da je bil vložen zahtevek za revizijo, se nemudoma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samodejno objavi v dosjeju javnega naročila na portalu javnih naročil. Če zahtevek za revizijo v </w:t>
      </w:r>
      <w:proofErr w:type="spellStart"/>
      <w:r w:rsidRPr="00F52292">
        <w:rPr>
          <w:rFonts w:cs="Arial"/>
          <w:color w:val="000000"/>
          <w:sz w:val="20"/>
          <w:szCs w:val="20"/>
        </w:rPr>
        <w:t>predrevizijskem</w:t>
      </w:r>
      <w:proofErr w:type="spellEnd"/>
      <w:r w:rsidRPr="00F52292">
        <w:rPr>
          <w:rFonts w:cs="Arial"/>
          <w:color w:val="000000"/>
          <w:sz w:val="20"/>
          <w:szCs w:val="20"/>
        </w:rPr>
        <w:t xml:space="preserve"> postopku ni bil vložen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se do začetka uporabe tega portala informacije in dokumenti, vključno s procesnim gradivom, v </w:t>
      </w:r>
      <w:proofErr w:type="spellStart"/>
      <w:r w:rsidRPr="00F52292">
        <w:rPr>
          <w:rFonts w:cs="Arial"/>
          <w:color w:val="000000"/>
          <w:sz w:val="20"/>
          <w:szCs w:val="20"/>
        </w:rPr>
        <w:t>predrevizijskem</w:t>
      </w:r>
      <w:proofErr w:type="spellEnd"/>
      <w:r w:rsidRPr="00F52292">
        <w:rPr>
          <w:rFonts w:cs="Arial"/>
          <w:color w:val="000000"/>
          <w:sz w:val="20"/>
          <w:szCs w:val="20"/>
        </w:rPr>
        <w:t>, revizijskem ali pritožbenem postopku, vložijo pisno neposredno pri naslovniku ali po pošti priporočeno s povratnico.«</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pStyle w:val="BodyText22"/>
        <w:ind w:left="0"/>
        <w:jc w:val="left"/>
        <w:rPr>
          <w:rFonts w:cs="Arial"/>
          <w:sz w:val="20"/>
          <w:lang w:val="sl-SI"/>
        </w:rPr>
      </w:pPr>
    </w:p>
    <w:p w:rsidR="00623401" w:rsidRPr="00F52292" w:rsidRDefault="00623401" w:rsidP="00623401">
      <w:pPr>
        <w:pStyle w:val="BodyText22"/>
        <w:ind w:left="0"/>
        <w:jc w:val="center"/>
        <w:rPr>
          <w:rFonts w:cs="Arial"/>
          <w:sz w:val="20"/>
          <w:lang w:val="sl-SI"/>
        </w:rPr>
      </w:pPr>
      <w:r w:rsidRPr="00F52292">
        <w:rPr>
          <w:rFonts w:cs="Arial"/>
          <w:sz w:val="20"/>
          <w:lang w:val="sl-SI"/>
        </w:rPr>
        <w:t xml:space="preserve">                              ŽIG            </w:t>
      </w:r>
      <w:r w:rsidRPr="00F52292">
        <w:rPr>
          <w:rFonts w:cs="Arial"/>
          <w:sz w:val="20"/>
          <w:lang w:val="sl-SI"/>
        </w:rPr>
        <w:tab/>
      </w:r>
      <w:r w:rsidRPr="00F52292">
        <w:rPr>
          <w:rFonts w:cs="Arial"/>
          <w:sz w:val="20"/>
          <w:lang w:val="sl-SI"/>
        </w:rPr>
        <w:tab/>
        <w:t xml:space="preserve">                 </w:t>
      </w:r>
    </w:p>
    <w:p w:rsidR="00623401" w:rsidRPr="00F52292" w:rsidRDefault="00623401" w:rsidP="00623401">
      <w:pPr>
        <w:pStyle w:val="BodyText22"/>
        <w:ind w:left="0"/>
        <w:jc w:val="center"/>
        <w:rPr>
          <w:rFonts w:cs="Arial"/>
          <w:sz w:val="20"/>
          <w:lang w:val="sl-SI"/>
        </w:rPr>
      </w:pPr>
    </w:p>
    <w:p w:rsidR="00623401" w:rsidRPr="00F52292" w:rsidRDefault="00623401" w:rsidP="00623401">
      <w:pPr>
        <w:pStyle w:val="BodyText22"/>
        <w:ind w:left="0"/>
        <w:jc w:val="center"/>
        <w:rPr>
          <w:rFonts w:cs="Arial"/>
          <w:sz w:val="20"/>
          <w:lang w:val="sl-SI"/>
        </w:rPr>
      </w:pPr>
    </w:p>
    <w:p w:rsidR="00623401" w:rsidRPr="00F52292" w:rsidRDefault="00815B93" w:rsidP="00815B93">
      <w:pPr>
        <w:pStyle w:val="BodyText22"/>
        <w:ind w:left="0"/>
        <w:jc w:val="center"/>
        <w:rPr>
          <w:rFonts w:cs="Arial"/>
          <w:sz w:val="20"/>
          <w:lang w:val="sl-SI"/>
        </w:rPr>
      </w:pPr>
      <w:r>
        <w:rPr>
          <w:rFonts w:cs="Arial"/>
          <w:sz w:val="20"/>
          <w:lang w:val="sl-SI"/>
        </w:rPr>
        <w:t xml:space="preserve">                                                                                        </w:t>
      </w:r>
      <w:r w:rsidR="00851CD7">
        <w:rPr>
          <w:rFonts w:cs="Arial"/>
          <w:sz w:val="20"/>
          <w:lang w:val="sl-SI"/>
        </w:rPr>
        <w:t xml:space="preserve">                     Direktor</w:t>
      </w:r>
    </w:p>
    <w:p w:rsidR="00623401" w:rsidRPr="00F52292" w:rsidRDefault="00851CD7" w:rsidP="00623401">
      <w:pPr>
        <w:pStyle w:val="BodyText22"/>
        <w:ind w:left="0"/>
        <w:jc w:val="right"/>
        <w:rPr>
          <w:rFonts w:cs="Arial"/>
          <w:sz w:val="20"/>
          <w:lang w:val="sl-SI"/>
        </w:rPr>
      </w:pPr>
      <w:r>
        <w:rPr>
          <w:rFonts w:cs="Arial"/>
          <w:sz w:val="20"/>
          <w:lang w:val="sl-SI"/>
        </w:rPr>
        <w:t xml:space="preserve">Vladimir Topler, </w:t>
      </w:r>
      <w:proofErr w:type="spellStart"/>
      <w:r>
        <w:rPr>
          <w:rFonts w:cs="Arial"/>
          <w:sz w:val="20"/>
          <w:lang w:val="sl-SI"/>
        </w:rPr>
        <w:t>dr.med</w:t>
      </w:r>
      <w:proofErr w:type="spellEnd"/>
      <w:r>
        <w:rPr>
          <w:rFonts w:cs="Arial"/>
          <w:sz w:val="20"/>
          <w:lang w:val="sl-SI"/>
        </w:rPr>
        <w:t>.</w:t>
      </w:r>
    </w:p>
    <w:p w:rsidR="007A6018" w:rsidRDefault="007A6018" w:rsidP="0051408F">
      <w:pPr>
        <w:pStyle w:val="BodyText22"/>
        <w:ind w:left="0"/>
        <w:rPr>
          <w:rFonts w:cs="Arial"/>
          <w:sz w:val="20"/>
          <w:lang w:val="sl-SI"/>
        </w:rPr>
      </w:pPr>
    </w:p>
    <w:p w:rsidR="00692683" w:rsidRDefault="00692683" w:rsidP="0051408F">
      <w:pPr>
        <w:pStyle w:val="BodyText22"/>
        <w:ind w:left="0"/>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DF56B6">
      <w:pPr>
        <w:pStyle w:val="Naslov1"/>
        <w:widowControl w:val="0"/>
        <w:numPr>
          <w:ilvl w:val="0"/>
          <w:numId w:val="36"/>
        </w:numPr>
        <w:spacing w:after="60" w:line="276" w:lineRule="auto"/>
        <w:rPr>
          <w:rFonts w:ascii="Arial" w:hAnsi="Arial" w:cs="Arial"/>
          <w:b/>
          <w:sz w:val="20"/>
        </w:rPr>
      </w:pPr>
      <w:bookmarkStart w:id="1" w:name="_Toc456003823"/>
      <w:bookmarkStart w:id="2" w:name="_Toc456004132"/>
      <w:r w:rsidRPr="00F52292">
        <w:rPr>
          <w:rFonts w:ascii="Arial" w:hAnsi="Arial" w:cs="Arial"/>
          <w:b/>
          <w:sz w:val="20"/>
        </w:rPr>
        <w:t>TEHNIČNE SPECIFIKACIJE PREDMETA  JAVNEGA  NAROČILA</w:t>
      </w:r>
      <w:bookmarkEnd w:id="1"/>
      <w:bookmarkEnd w:id="2"/>
    </w:p>
    <w:p w:rsidR="00623401" w:rsidRPr="00E4025C" w:rsidRDefault="00623401" w:rsidP="00623401">
      <w:pPr>
        <w:pStyle w:val="BodyText22"/>
        <w:ind w:left="1080"/>
        <w:jc w:val="center"/>
        <w:rPr>
          <w:rFonts w:cs="Arial"/>
          <w:b/>
          <w:color w:val="0070C0"/>
          <w:sz w:val="20"/>
        </w:rPr>
      </w:pPr>
    </w:p>
    <w:p w:rsidR="006820E8" w:rsidRPr="00861B87" w:rsidRDefault="008046F6" w:rsidP="006820E8">
      <w:pPr>
        <w:jc w:val="both"/>
        <w:rPr>
          <w:rFonts w:cs="Arial"/>
          <w:b/>
          <w:sz w:val="20"/>
          <w:szCs w:val="20"/>
        </w:rPr>
      </w:pPr>
      <w:r w:rsidRPr="008046F6">
        <w:drawing>
          <wp:inline distT="0" distB="0" distL="0" distR="0">
            <wp:extent cx="6120130" cy="3200513"/>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130" cy="3200513"/>
                    </a:xfrm>
                    <a:prstGeom prst="rect">
                      <a:avLst/>
                    </a:prstGeom>
                    <a:noFill/>
                    <a:ln>
                      <a:noFill/>
                    </a:ln>
                  </pic:spPr>
                </pic:pic>
              </a:graphicData>
            </a:graphic>
          </wp:inline>
        </w:drawing>
      </w:r>
    </w:p>
    <w:p w:rsidR="006820E8" w:rsidRPr="00B53225" w:rsidRDefault="006820E8" w:rsidP="006820E8">
      <w:pPr>
        <w:autoSpaceDE w:val="0"/>
        <w:autoSpaceDN w:val="0"/>
        <w:adjustRightInd w:val="0"/>
        <w:jc w:val="both"/>
        <w:rPr>
          <w:rFonts w:cs="Arial"/>
          <w:b/>
          <w:bCs/>
          <w:color w:val="FF0000"/>
          <w:sz w:val="20"/>
          <w:szCs w:val="20"/>
        </w:rPr>
      </w:pPr>
    </w:p>
    <w:p w:rsidR="006820E8" w:rsidRPr="00B53225" w:rsidRDefault="006820E8" w:rsidP="006820E8">
      <w:pPr>
        <w:autoSpaceDE w:val="0"/>
        <w:autoSpaceDN w:val="0"/>
        <w:adjustRightInd w:val="0"/>
        <w:jc w:val="both"/>
        <w:rPr>
          <w:rFonts w:cs="Arial"/>
          <w:b/>
          <w:bCs/>
          <w:color w:val="FF0000"/>
          <w:sz w:val="20"/>
          <w:szCs w:val="20"/>
        </w:rPr>
      </w:pPr>
    </w:p>
    <w:p w:rsidR="006820E8" w:rsidRDefault="002A15EB" w:rsidP="006820E8">
      <w:pPr>
        <w:autoSpaceDE w:val="0"/>
        <w:autoSpaceDN w:val="0"/>
        <w:adjustRightInd w:val="0"/>
        <w:jc w:val="both"/>
        <w:rPr>
          <w:rFonts w:cs="Arial"/>
          <w:b/>
          <w:bCs/>
          <w:sz w:val="20"/>
          <w:szCs w:val="20"/>
        </w:rPr>
      </w:pPr>
      <w:r>
        <w:rPr>
          <w:rFonts w:cs="Arial"/>
          <w:b/>
          <w:bCs/>
          <w:sz w:val="20"/>
          <w:szCs w:val="20"/>
        </w:rPr>
        <w:t>A</w:t>
      </w:r>
      <w:r w:rsidR="006820E8" w:rsidRPr="00861B87">
        <w:rPr>
          <w:rFonts w:cs="Arial"/>
          <w:b/>
          <w:bCs/>
          <w:sz w:val="20"/>
          <w:szCs w:val="20"/>
        </w:rPr>
        <w:t xml:space="preserve">) Splošne zahteve </w:t>
      </w:r>
    </w:p>
    <w:p w:rsidR="004C7DBE" w:rsidRPr="004C7DBE" w:rsidRDefault="004C7DBE" w:rsidP="004C7DBE">
      <w:pPr>
        <w:autoSpaceDE w:val="0"/>
        <w:autoSpaceDN w:val="0"/>
        <w:adjustRightInd w:val="0"/>
        <w:jc w:val="both"/>
        <w:rPr>
          <w:rFonts w:cs="Arial"/>
          <w:sz w:val="20"/>
          <w:szCs w:val="20"/>
        </w:rPr>
      </w:pPr>
      <w:r w:rsidRPr="004C7DBE">
        <w:rPr>
          <w:rFonts w:cs="Arial"/>
          <w:sz w:val="20"/>
          <w:szCs w:val="20"/>
        </w:rPr>
        <w:t xml:space="preserve">Vsi ponujeni izdelki morajo biti v skladu z določili Zakona o medicinskih pripomočkih (Ul.RS 98/09). </w:t>
      </w:r>
    </w:p>
    <w:p w:rsidR="004C7DBE" w:rsidRPr="004C7DBE" w:rsidRDefault="004C7DBE" w:rsidP="004C7DBE">
      <w:pPr>
        <w:autoSpaceDE w:val="0"/>
        <w:autoSpaceDN w:val="0"/>
        <w:adjustRightInd w:val="0"/>
        <w:jc w:val="both"/>
        <w:rPr>
          <w:rFonts w:cs="Arial"/>
          <w:sz w:val="20"/>
          <w:szCs w:val="20"/>
        </w:rPr>
      </w:pPr>
      <w:r w:rsidRPr="004C7DBE">
        <w:rPr>
          <w:rFonts w:cs="Arial"/>
          <w:sz w:val="20"/>
          <w:szCs w:val="20"/>
        </w:rPr>
        <w:t>Ponujeno blago mora ustrezati strokovnim zahtevam naročnika navedenih v Tehničnih specifikacijah.</w:t>
      </w:r>
    </w:p>
    <w:p w:rsidR="004C7DBE" w:rsidRPr="004C7DBE" w:rsidRDefault="004C7DBE" w:rsidP="004C7DBE">
      <w:pPr>
        <w:autoSpaceDE w:val="0"/>
        <w:autoSpaceDN w:val="0"/>
        <w:adjustRightInd w:val="0"/>
        <w:jc w:val="both"/>
        <w:rPr>
          <w:rFonts w:cs="Arial"/>
          <w:sz w:val="20"/>
          <w:szCs w:val="20"/>
        </w:rPr>
      </w:pPr>
      <w:r w:rsidRPr="004C7DBE">
        <w:rPr>
          <w:rFonts w:cs="Arial"/>
          <w:sz w:val="20"/>
          <w:szCs w:val="20"/>
        </w:rPr>
        <w:t>Ponudnik k ponudbi priloži prospekte in certifikate ponujenega blaga.</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Sledljivost blaga: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Primarna in zunanja ovojnina (osnovno pakiranje) mora vsebovati naslednje podatke: naziv blaga, naziv proizvajalca, število kosov v osnovnem pakiranju, kataloško številko in/ali črtno kodo in serijsko številko artikla in rok trajanja izdelka.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Ovojnina se ne sme trgati, odpirati se mora na lepljenih delih.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Transportna embalaža mora biti označena z ustreznimi simboli (glede na vrsto blaga) in naslednjimi podatki: naziv blaga, naziv proizvajalca, število kosov v transportnem pakiranju, kataloško številko proizvajalca in/ali črtno kodo.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Podatki o blagu: naziv blaga, kataloška številka proizvajalca in proizvajalec se morajo ujemati, in sicer v ponudbeni dokumentaciji, na dobavnici in embalaži. </w:t>
      </w:r>
    </w:p>
    <w:p w:rsidR="00547C98" w:rsidRDefault="00547C98" w:rsidP="006820E8">
      <w:pPr>
        <w:autoSpaceDE w:val="0"/>
        <w:autoSpaceDN w:val="0"/>
        <w:adjustRightInd w:val="0"/>
        <w:jc w:val="both"/>
        <w:rPr>
          <w:rFonts w:cs="Arial"/>
          <w:color w:val="FF0000"/>
          <w:sz w:val="20"/>
          <w:szCs w:val="20"/>
        </w:rPr>
      </w:pPr>
    </w:p>
    <w:p w:rsidR="00547C98" w:rsidRPr="00B53225" w:rsidRDefault="00547C98" w:rsidP="006820E8">
      <w:pPr>
        <w:autoSpaceDE w:val="0"/>
        <w:autoSpaceDN w:val="0"/>
        <w:adjustRightInd w:val="0"/>
        <w:jc w:val="both"/>
        <w:rPr>
          <w:rFonts w:cs="Arial"/>
          <w:color w:val="FF0000"/>
          <w:sz w:val="20"/>
          <w:szCs w:val="20"/>
        </w:rPr>
      </w:pPr>
    </w:p>
    <w:p w:rsidR="00645B6D" w:rsidRDefault="00645B6D" w:rsidP="00645B6D">
      <w:pPr>
        <w:rPr>
          <w:rFonts w:cs="Arial"/>
          <w:b/>
          <w:bCs/>
          <w:sz w:val="20"/>
          <w:szCs w:val="20"/>
        </w:rPr>
      </w:pPr>
      <w:r w:rsidRPr="00545319">
        <w:rPr>
          <w:rFonts w:cs="Arial"/>
          <w:b/>
          <w:bCs/>
          <w:sz w:val="20"/>
          <w:szCs w:val="20"/>
        </w:rPr>
        <w:t>D) Zahteve ob dobavi blaga:</w:t>
      </w:r>
    </w:p>
    <w:p w:rsidR="00645B6D" w:rsidRDefault="00645B6D" w:rsidP="00645B6D">
      <w:pPr>
        <w:rPr>
          <w:sz w:val="20"/>
          <w:szCs w:val="20"/>
        </w:rPr>
      </w:pPr>
      <w:r w:rsidRPr="00545319">
        <w:rPr>
          <w:sz w:val="20"/>
          <w:szCs w:val="20"/>
        </w:rPr>
        <w:t xml:space="preserve">1. Dobavitelj je </w:t>
      </w:r>
      <w:proofErr w:type="spellStart"/>
      <w:r w:rsidRPr="00545319">
        <w:rPr>
          <w:sz w:val="20"/>
          <w:szCs w:val="20"/>
        </w:rPr>
        <w:t>dolžan</w:t>
      </w:r>
      <w:proofErr w:type="spellEnd"/>
      <w:r w:rsidRPr="00545319">
        <w:rPr>
          <w:sz w:val="20"/>
          <w:szCs w:val="20"/>
        </w:rPr>
        <w:t xml:space="preserve"> preveriti zahteve naročnika v okviru </w:t>
      </w:r>
      <w:proofErr w:type="spellStart"/>
      <w:r w:rsidRPr="00545319">
        <w:rPr>
          <w:sz w:val="20"/>
          <w:szCs w:val="20"/>
        </w:rPr>
        <w:t>naročila</w:t>
      </w:r>
      <w:proofErr w:type="spellEnd"/>
      <w:r w:rsidRPr="00545319">
        <w:rPr>
          <w:sz w:val="20"/>
          <w:szCs w:val="20"/>
        </w:rPr>
        <w:t xml:space="preserve"> in nemudoma PISNO opozoriti naročnika na pomanjkljivosti v njegovem </w:t>
      </w:r>
      <w:proofErr w:type="spellStart"/>
      <w:r w:rsidRPr="00545319">
        <w:rPr>
          <w:sz w:val="20"/>
          <w:szCs w:val="20"/>
        </w:rPr>
        <w:t>naročilu</w:t>
      </w:r>
      <w:proofErr w:type="spellEnd"/>
      <w:r w:rsidRPr="00545319">
        <w:rPr>
          <w:sz w:val="20"/>
          <w:szCs w:val="20"/>
        </w:rPr>
        <w:t xml:space="preserve"> ter na druge </w:t>
      </w:r>
      <w:proofErr w:type="spellStart"/>
      <w:r w:rsidRPr="00545319">
        <w:rPr>
          <w:sz w:val="20"/>
          <w:szCs w:val="20"/>
        </w:rPr>
        <w:t>okoliščine</w:t>
      </w:r>
      <w:proofErr w:type="spellEnd"/>
      <w:r w:rsidRPr="00545319">
        <w:rPr>
          <w:sz w:val="20"/>
          <w:szCs w:val="20"/>
        </w:rPr>
        <w:t xml:space="preserve"> v zvezi z </w:t>
      </w:r>
      <w:proofErr w:type="spellStart"/>
      <w:r w:rsidRPr="00545319">
        <w:rPr>
          <w:sz w:val="20"/>
          <w:szCs w:val="20"/>
        </w:rPr>
        <w:t>naročilom</w:t>
      </w:r>
      <w:proofErr w:type="spellEnd"/>
      <w:r w:rsidRPr="00545319">
        <w:rPr>
          <w:sz w:val="20"/>
          <w:szCs w:val="20"/>
        </w:rPr>
        <w:t xml:space="preserve">, za katere je vedel ali bi bil moral vedeti in bi bile lahko pomembne za kvaliteto izpolnitve naročila ali za </w:t>
      </w:r>
      <w:proofErr w:type="spellStart"/>
      <w:r w:rsidRPr="00545319">
        <w:rPr>
          <w:sz w:val="20"/>
          <w:szCs w:val="20"/>
        </w:rPr>
        <w:t>pravočasno</w:t>
      </w:r>
      <w:proofErr w:type="spellEnd"/>
      <w:r w:rsidRPr="00545319">
        <w:rPr>
          <w:sz w:val="20"/>
          <w:szCs w:val="20"/>
        </w:rPr>
        <w:t xml:space="preserve"> </w:t>
      </w:r>
    </w:p>
    <w:p w:rsidR="00645B6D" w:rsidRPr="00545319" w:rsidRDefault="00645B6D" w:rsidP="00645B6D">
      <w:pPr>
        <w:rPr>
          <w:sz w:val="20"/>
          <w:szCs w:val="20"/>
        </w:rPr>
      </w:pPr>
      <w:proofErr w:type="spellStart"/>
      <w:r w:rsidRPr="00545319">
        <w:rPr>
          <w:sz w:val="20"/>
          <w:szCs w:val="20"/>
        </w:rPr>
        <w:t>izvršitev</w:t>
      </w:r>
      <w:proofErr w:type="spellEnd"/>
      <w:r w:rsidRPr="00545319">
        <w:rPr>
          <w:sz w:val="20"/>
          <w:szCs w:val="20"/>
        </w:rPr>
        <w:t xml:space="preserve"> naročila, ker sicer odgovarja za </w:t>
      </w:r>
      <w:proofErr w:type="spellStart"/>
      <w:r w:rsidRPr="00545319">
        <w:rPr>
          <w:sz w:val="20"/>
          <w:szCs w:val="20"/>
        </w:rPr>
        <w:t>škodo</w:t>
      </w:r>
      <w:proofErr w:type="spellEnd"/>
      <w:r w:rsidRPr="00545319">
        <w:rPr>
          <w:sz w:val="20"/>
          <w:szCs w:val="20"/>
        </w:rPr>
        <w:t>.</w:t>
      </w:r>
      <w:r w:rsidRPr="00545319">
        <w:rPr>
          <w:sz w:val="20"/>
          <w:szCs w:val="20"/>
        </w:rPr>
        <w:br/>
        <w:t xml:space="preserve">2. Dobavitelj </w:t>
      </w:r>
      <w:proofErr w:type="spellStart"/>
      <w:r w:rsidRPr="00545319">
        <w:rPr>
          <w:sz w:val="20"/>
          <w:szCs w:val="20"/>
        </w:rPr>
        <w:t>jamči</w:t>
      </w:r>
      <w:proofErr w:type="spellEnd"/>
      <w:r w:rsidRPr="00545319">
        <w:rPr>
          <w:sz w:val="20"/>
          <w:szCs w:val="20"/>
        </w:rPr>
        <w:t xml:space="preserve"> za kvaliteto opravljenih storitev in za kvaliteto dobavljenega blaga, za skladnost storitev in dobavljenega blaga v skladu z zakonodajo, predpisi, standardi in smernicami, ki ga zavezujejo. </w:t>
      </w:r>
    </w:p>
    <w:p w:rsidR="00645B6D" w:rsidRPr="00545319" w:rsidRDefault="00645B6D" w:rsidP="00645B6D">
      <w:pPr>
        <w:rPr>
          <w:sz w:val="20"/>
          <w:szCs w:val="20"/>
        </w:rPr>
      </w:pPr>
      <w:r w:rsidRPr="00545319">
        <w:rPr>
          <w:sz w:val="20"/>
          <w:szCs w:val="20"/>
        </w:rPr>
        <w:t>3.  Dobavitelj nosi tudi samostojno odgovornost za izvedbo vseh procesov, v okviru katerih opravlja storitve ali dobavlja blago.</w:t>
      </w:r>
      <w:r w:rsidRPr="00545319">
        <w:rPr>
          <w:sz w:val="20"/>
          <w:szCs w:val="20"/>
        </w:rPr>
        <w:br/>
        <w:t xml:space="preserve">4.  Dobavitelj je </w:t>
      </w:r>
      <w:proofErr w:type="spellStart"/>
      <w:r w:rsidRPr="00545319">
        <w:rPr>
          <w:sz w:val="20"/>
          <w:szCs w:val="20"/>
        </w:rPr>
        <w:t>dolžan</w:t>
      </w:r>
      <w:proofErr w:type="spellEnd"/>
      <w:r w:rsidRPr="00545319">
        <w:rPr>
          <w:sz w:val="20"/>
          <w:szCs w:val="20"/>
        </w:rPr>
        <w:t xml:space="preserve"> </w:t>
      </w:r>
      <w:proofErr w:type="spellStart"/>
      <w:r w:rsidRPr="00545319">
        <w:rPr>
          <w:sz w:val="20"/>
          <w:szCs w:val="20"/>
        </w:rPr>
        <w:t>upoštevati</w:t>
      </w:r>
      <w:proofErr w:type="spellEnd"/>
      <w:r w:rsidRPr="00545319">
        <w:rPr>
          <w:sz w:val="20"/>
          <w:szCs w:val="20"/>
        </w:rPr>
        <w:t xml:space="preserve"> predpise naročnika za dobavo in </w:t>
      </w:r>
      <w:proofErr w:type="spellStart"/>
      <w:r w:rsidRPr="00545319">
        <w:rPr>
          <w:sz w:val="20"/>
          <w:szCs w:val="20"/>
        </w:rPr>
        <w:t>pošiljanje</w:t>
      </w:r>
      <w:proofErr w:type="spellEnd"/>
      <w:r w:rsidRPr="00545319">
        <w:rPr>
          <w:sz w:val="20"/>
          <w:szCs w:val="20"/>
        </w:rPr>
        <w:t xml:space="preserve"> ter zahteve glede materiala.</w:t>
      </w:r>
      <w:r w:rsidRPr="00545319">
        <w:rPr>
          <w:sz w:val="20"/>
          <w:szCs w:val="20"/>
        </w:rPr>
        <w:br/>
        <w:t>5. Pri transportu in dostavi mora biti material zložen na paletah po principu teže- od najtežjega spodaj do lažjega zgoraj.</w:t>
      </w:r>
      <w:r w:rsidRPr="00545319">
        <w:rPr>
          <w:sz w:val="20"/>
          <w:szCs w:val="20"/>
        </w:rPr>
        <w:br/>
        <w:t xml:space="preserve">6.  Na material, ki je sterilen, ne smejo biti naloženi drugi težji </w:t>
      </w:r>
      <w:proofErr w:type="spellStart"/>
      <w:r w:rsidRPr="00545319">
        <w:rPr>
          <w:sz w:val="20"/>
          <w:szCs w:val="20"/>
        </w:rPr>
        <w:t>nesterilni</w:t>
      </w:r>
      <w:proofErr w:type="spellEnd"/>
      <w:r w:rsidRPr="00545319">
        <w:rPr>
          <w:sz w:val="20"/>
          <w:szCs w:val="20"/>
        </w:rPr>
        <w:t xml:space="preserve"> materiali.</w:t>
      </w:r>
      <w:r w:rsidRPr="00545319">
        <w:rPr>
          <w:sz w:val="20"/>
          <w:szCs w:val="20"/>
        </w:rPr>
        <w:br/>
        <w:t xml:space="preserve">7.  Material mora biti spakiran v embalaži, ki ne sme biti kakorkoli poškodovana, umazana ali neprijetnega motečega vonja. </w:t>
      </w:r>
    </w:p>
    <w:p w:rsidR="00645B6D" w:rsidRPr="00545319" w:rsidRDefault="00645B6D" w:rsidP="00645B6D">
      <w:pPr>
        <w:rPr>
          <w:sz w:val="20"/>
          <w:szCs w:val="20"/>
        </w:rPr>
      </w:pPr>
      <w:r w:rsidRPr="00545319">
        <w:rPr>
          <w:sz w:val="20"/>
          <w:szCs w:val="20"/>
        </w:rPr>
        <w:t>8.  Material, ki je naročen v originalnem pakiranju, ne sme biti kakorkoli prepakiran.</w:t>
      </w:r>
      <w:r w:rsidRPr="00545319">
        <w:rPr>
          <w:sz w:val="20"/>
          <w:szCs w:val="20"/>
        </w:rPr>
        <w:br/>
        <w:t>9.  Material, ki je v neoriginalnih embalažah, mora biti spakiran v embalažah primernih za to vrsto ma</w:t>
      </w:r>
      <w:r>
        <w:rPr>
          <w:sz w:val="20"/>
          <w:szCs w:val="20"/>
        </w:rPr>
        <w:t>teriala.</w:t>
      </w:r>
      <w:r>
        <w:rPr>
          <w:sz w:val="20"/>
          <w:szCs w:val="20"/>
        </w:rPr>
        <w:br/>
        <w:t xml:space="preserve">10. </w:t>
      </w:r>
      <w:r w:rsidRPr="00545319">
        <w:rPr>
          <w:sz w:val="20"/>
          <w:szCs w:val="20"/>
        </w:rPr>
        <w:t xml:space="preserve">Pri dostavi mora biti dobavnica na vidnem mestu </w:t>
      </w:r>
      <w:r>
        <w:rPr>
          <w:sz w:val="20"/>
          <w:szCs w:val="20"/>
        </w:rPr>
        <w:t>in ne nekje med materialom.</w:t>
      </w:r>
      <w:r>
        <w:rPr>
          <w:sz w:val="20"/>
          <w:szCs w:val="20"/>
        </w:rPr>
        <w:br/>
        <w:t>11.</w:t>
      </w:r>
      <w:r w:rsidRPr="00545319">
        <w:rPr>
          <w:sz w:val="20"/>
          <w:szCs w:val="20"/>
        </w:rPr>
        <w:t xml:space="preserve"> Dobavnica mora vsebovati številko naročila in mora biti v slovenskem jeziku. </w:t>
      </w:r>
    </w:p>
    <w:p w:rsidR="00645B6D" w:rsidRPr="00A0497D" w:rsidRDefault="00645B6D" w:rsidP="00645B6D">
      <w:pPr>
        <w:rPr>
          <w:rFonts w:ascii="Calibri" w:eastAsia="Calibri" w:hAnsi="Calibri" w:cs="Calibri"/>
          <w:sz w:val="22"/>
          <w:szCs w:val="22"/>
          <w:lang w:eastAsia="en-US"/>
        </w:rPr>
      </w:pPr>
      <w:r>
        <w:rPr>
          <w:rFonts w:cs="Arial"/>
          <w:sz w:val="20"/>
          <w:szCs w:val="20"/>
        </w:rPr>
        <w:t>1</w:t>
      </w:r>
      <w:r w:rsidRPr="00554F43">
        <w:rPr>
          <w:rFonts w:cs="Arial"/>
          <w:sz w:val="20"/>
          <w:szCs w:val="20"/>
        </w:rPr>
        <w:t xml:space="preserve">2. Ponujeni izdelki morajo biti v skladu z: Zakonom o medicinskih pripomočkih, Zakonom o kemikalijah,  Uredbi o izvajanju uredb (EU) o dostopnosti </w:t>
      </w:r>
      <w:proofErr w:type="spellStart"/>
      <w:r w:rsidRPr="00554F43">
        <w:rPr>
          <w:rFonts w:cs="Arial"/>
          <w:sz w:val="20"/>
          <w:szCs w:val="20"/>
        </w:rPr>
        <w:t>biocidnih</w:t>
      </w:r>
      <w:proofErr w:type="spellEnd"/>
      <w:r w:rsidRPr="00554F43">
        <w:rPr>
          <w:rFonts w:cs="Arial"/>
          <w:sz w:val="20"/>
          <w:szCs w:val="20"/>
        </w:rPr>
        <w:t xml:space="preserve"> proizvodov na trgu in njihovi uporabi, Pravilniku o </w:t>
      </w:r>
      <w:r w:rsidRPr="00554F43">
        <w:rPr>
          <w:rFonts w:cs="Arial"/>
          <w:sz w:val="20"/>
          <w:szCs w:val="20"/>
        </w:rPr>
        <w:lastRenderedPageBreak/>
        <w:t xml:space="preserve">posebnih pogojih za dajanje </w:t>
      </w:r>
      <w:proofErr w:type="spellStart"/>
      <w:r w:rsidRPr="00554F43">
        <w:rPr>
          <w:rFonts w:cs="Arial"/>
          <w:sz w:val="20"/>
          <w:szCs w:val="20"/>
        </w:rPr>
        <w:t>biocidov</w:t>
      </w:r>
      <w:proofErr w:type="spellEnd"/>
      <w:r w:rsidRPr="00554F43">
        <w:rPr>
          <w:rFonts w:cs="Arial"/>
          <w:sz w:val="20"/>
          <w:szCs w:val="20"/>
        </w:rPr>
        <w:t xml:space="preserve"> v promet</w:t>
      </w:r>
      <w:r w:rsidRPr="00554F43">
        <w:t xml:space="preserve"> </w:t>
      </w:r>
      <w:r w:rsidRPr="00554F43">
        <w:rPr>
          <w:rFonts w:cs="Arial"/>
          <w:sz w:val="20"/>
          <w:szCs w:val="20"/>
        </w:rPr>
        <w:t xml:space="preserve">in merilih za določitev </w:t>
      </w:r>
      <w:proofErr w:type="spellStart"/>
      <w:r w:rsidRPr="00554F43">
        <w:rPr>
          <w:rFonts w:cs="Arial"/>
          <w:sz w:val="20"/>
          <w:szCs w:val="20"/>
        </w:rPr>
        <w:t>biocidnih</w:t>
      </w:r>
      <w:proofErr w:type="spellEnd"/>
      <w:r w:rsidRPr="00554F43">
        <w:rPr>
          <w:rFonts w:cs="Arial"/>
          <w:sz w:val="20"/>
          <w:szCs w:val="20"/>
        </w:rPr>
        <w:t xml:space="preserve"> proizvodov, ki se prodajajo le na določenih mestih prodaje, Uredbo EU 1223/2009 Evropskega parlamenta in sveta o kozmetičnih izdelkih ter </w:t>
      </w:r>
      <w:r w:rsidRPr="00554F43">
        <w:rPr>
          <w:rFonts w:ascii="Calibri" w:eastAsia="Calibri" w:hAnsi="Calibri" w:cs="Calibri"/>
          <w:sz w:val="22"/>
          <w:szCs w:val="22"/>
          <w:lang w:eastAsia="en-US"/>
        </w:rPr>
        <w:t>Uredbo (ES) št. 648/2004 Evropskega parlamenta in Sveta z dne 31. marca 2004 o detergentih.</w:t>
      </w:r>
    </w:p>
    <w:p w:rsidR="00645B6D" w:rsidRPr="003C5DC8" w:rsidRDefault="00645B6D" w:rsidP="00645B6D">
      <w:pPr>
        <w:autoSpaceDE w:val="0"/>
        <w:autoSpaceDN w:val="0"/>
        <w:adjustRightInd w:val="0"/>
        <w:rPr>
          <w:rFonts w:cs="Arial"/>
          <w:sz w:val="20"/>
          <w:szCs w:val="20"/>
        </w:rPr>
      </w:pPr>
      <w:r>
        <w:rPr>
          <w:rFonts w:cs="Arial"/>
          <w:sz w:val="20"/>
          <w:szCs w:val="20"/>
        </w:rPr>
        <w:t>13. P</w:t>
      </w:r>
      <w:r w:rsidRPr="003C5DC8">
        <w:rPr>
          <w:rFonts w:cs="Arial"/>
          <w:sz w:val="20"/>
          <w:szCs w:val="20"/>
        </w:rPr>
        <w:t>onujeni izdelki morajo biti v skladu z uredbo (ES) št. 1272/2008 Evropsk</w:t>
      </w:r>
      <w:r>
        <w:rPr>
          <w:rFonts w:cs="Arial"/>
          <w:sz w:val="20"/>
          <w:szCs w:val="20"/>
        </w:rPr>
        <w:t>ega parlamenta in Sveta z dne 16.12.</w:t>
      </w:r>
      <w:r w:rsidRPr="003C5DC8">
        <w:rPr>
          <w:rFonts w:cs="Arial"/>
          <w:sz w:val="20"/>
          <w:szCs w:val="20"/>
        </w:rPr>
        <w:t xml:space="preserve"> 2008 o razvrščanju, označevanju in pakiranju snovi ter zmesi, o spremembi in razveljavitvi direktiv 67/548/EGS in 1999/45/ES ter spremembi Uredbe (ES) št. 1907/2006.</w:t>
      </w:r>
    </w:p>
    <w:p w:rsidR="00645B6D" w:rsidRDefault="00645B6D" w:rsidP="00645B6D">
      <w:pPr>
        <w:autoSpaceDE w:val="0"/>
        <w:autoSpaceDN w:val="0"/>
        <w:adjustRightInd w:val="0"/>
        <w:rPr>
          <w:rFonts w:cs="Arial"/>
          <w:sz w:val="20"/>
          <w:szCs w:val="20"/>
        </w:rPr>
      </w:pPr>
      <w:r>
        <w:rPr>
          <w:rFonts w:cs="Arial"/>
          <w:sz w:val="20"/>
          <w:szCs w:val="20"/>
        </w:rPr>
        <w:t>14. P</w:t>
      </w:r>
      <w:r w:rsidRPr="003C5DC8">
        <w:rPr>
          <w:rFonts w:cs="Arial"/>
          <w:sz w:val="20"/>
          <w:szCs w:val="20"/>
        </w:rPr>
        <w:t xml:space="preserve">onujeni </w:t>
      </w:r>
      <w:proofErr w:type="spellStart"/>
      <w:r w:rsidRPr="003C5DC8">
        <w:rPr>
          <w:rFonts w:cs="Arial"/>
          <w:sz w:val="20"/>
          <w:szCs w:val="20"/>
        </w:rPr>
        <w:t>biocidi</w:t>
      </w:r>
      <w:proofErr w:type="spellEnd"/>
      <w:r w:rsidRPr="003C5DC8">
        <w:rPr>
          <w:rFonts w:cs="Arial"/>
          <w:sz w:val="20"/>
          <w:szCs w:val="20"/>
        </w:rPr>
        <w:t xml:space="preserve"> morajo biti v skladu z uredbo EU ŠT. 528/2012 Evropskega parlamenta in Sveta o dostopnosti na trgu in uporabi </w:t>
      </w:r>
      <w:proofErr w:type="spellStart"/>
      <w:r w:rsidRPr="003C5DC8">
        <w:rPr>
          <w:rFonts w:cs="Arial"/>
          <w:sz w:val="20"/>
          <w:szCs w:val="20"/>
        </w:rPr>
        <w:t>biocidnih</w:t>
      </w:r>
      <w:proofErr w:type="spellEnd"/>
      <w:r w:rsidRPr="003C5DC8">
        <w:rPr>
          <w:rFonts w:cs="Arial"/>
          <w:sz w:val="20"/>
          <w:szCs w:val="20"/>
        </w:rPr>
        <w:t xml:space="preserve"> proizvodov.</w:t>
      </w:r>
    </w:p>
    <w:p w:rsidR="00645B6D" w:rsidRPr="00A0497D" w:rsidRDefault="00645B6D" w:rsidP="00645B6D">
      <w:pPr>
        <w:autoSpaceDE w:val="0"/>
        <w:autoSpaceDN w:val="0"/>
        <w:adjustRightInd w:val="0"/>
        <w:rPr>
          <w:rFonts w:cs="Arial"/>
          <w:sz w:val="20"/>
          <w:szCs w:val="20"/>
        </w:rPr>
      </w:pPr>
      <w:r>
        <w:rPr>
          <w:rFonts w:cs="Arial"/>
          <w:sz w:val="20"/>
          <w:szCs w:val="20"/>
        </w:rPr>
        <w:t>15.</w:t>
      </w:r>
      <w:r w:rsidRPr="003032AC">
        <w:rPr>
          <w:rFonts w:cs="Arial"/>
          <w:sz w:val="20"/>
        </w:rPr>
        <w:t xml:space="preserve">Ponujeni izdelki morajo biti v skladu z Uredbo EU 2017/745 evropskega parlamenta, ki je </w:t>
      </w:r>
      <w:r w:rsidRPr="003032AC">
        <w:rPr>
          <w:rFonts w:cs="Arial"/>
          <w:color w:val="000000"/>
          <w:sz w:val="20"/>
        </w:rPr>
        <w:t>stopil v veljavo 26.5.2020</w:t>
      </w:r>
      <w:r w:rsidRPr="003032AC">
        <w:rPr>
          <w:rFonts w:cs="Arial"/>
          <w:sz w:val="20"/>
        </w:rPr>
        <w:t>.</w:t>
      </w:r>
    </w:p>
    <w:p w:rsidR="00645B6D" w:rsidRPr="00A0497D" w:rsidRDefault="00645B6D" w:rsidP="00645B6D">
      <w:pPr>
        <w:pStyle w:val="Navadensplet"/>
        <w:spacing w:before="0" w:after="0"/>
        <w:rPr>
          <w:rFonts w:ascii="Arial" w:hAnsi="Arial" w:cs="Arial"/>
          <w:sz w:val="20"/>
          <w:szCs w:val="20"/>
        </w:rPr>
      </w:pPr>
      <w:r>
        <w:rPr>
          <w:rFonts w:ascii="Arial" w:hAnsi="Arial" w:cs="Arial"/>
          <w:sz w:val="20"/>
          <w:szCs w:val="20"/>
        </w:rPr>
        <w:t>16.</w:t>
      </w:r>
      <w:r w:rsidRPr="00A0497D">
        <w:rPr>
          <w:rFonts w:ascii="Arial" w:hAnsi="Arial" w:cs="Arial"/>
          <w:sz w:val="20"/>
          <w:szCs w:val="20"/>
        </w:rPr>
        <w:t>Dne 5. aprila 2017 je Evropska unija sprejela novo uredbo iz področja medicinskih pripomočkov, ki je začela veljati 25. maja 2017:</w:t>
      </w:r>
    </w:p>
    <w:p w:rsidR="00645B6D" w:rsidRPr="00A0497D" w:rsidRDefault="00645B6D" w:rsidP="00645B6D">
      <w:pPr>
        <w:numPr>
          <w:ilvl w:val="0"/>
          <w:numId w:val="42"/>
        </w:numPr>
        <w:rPr>
          <w:rStyle w:val="Hiperpovezava"/>
          <w:i/>
          <w:color w:val="auto"/>
          <w:sz w:val="20"/>
          <w:szCs w:val="20"/>
        </w:rPr>
      </w:pPr>
      <w:r w:rsidRPr="00A0497D">
        <w:rPr>
          <w:rFonts w:cs="Arial"/>
          <w:sz w:val="20"/>
          <w:szCs w:val="20"/>
        </w:rPr>
        <w:t xml:space="preserve">Uredba (EU) 2017/745 Evropskega Parlamenta in Sveta z dne 5. aprila 2017 o medicinskih pripomočkih, spremembi Direktive 2001/83/ES, Uredbe (ES) št. 178/2002 in Uredbe (ES) št. 1223/2009 ter razveljavitvi direktiv Sveta 90/385/EGS in Direktive Sveta 93/42/EGS </w:t>
      </w:r>
      <w:hyperlink r:id="rId15" w:tgtFrame="_blank" w:tooltip="Uredba MP" w:history="1">
        <w:r w:rsidRPr="00A0497D">
          <w:rPr>
            <w:rStyle w:val="Hiperpovezava"/>
            <w:rFonts w:cs="Arial"/>
            <w:i/>
            <w:color w:val="auto"/>
            <w:sz w:val="20"/>
            <w:szCs w:val="20"/>
          </w:rPr>
          <w:t>(Uredba (EU) 2017/745 (MDR))</w:t>
        </w:r>
      </w:hyperlink>
      <w:r w:rsidRPr="00A0497D">
        <w:rPr>
          <w:rStyle w:val="Hiperpovezava"/>
          <w:i/>
          <w:color w:val="auto"/>
          <w:sz w:val="20"/>
          <w:szCs w:val="20"/>
        </w:rPr>
        <w:t>.</w:t>
      </w:r>
    </w:p>
    <w:p w:rsidR="00645B6D" w:rsidRPr="00A0497D" w:rsidRDefault="00645B6D" w:rsidP="00645B6D">
      <w:pPr>
        <w:pStyle w:val="Navadensplet"/>
        <w:spacing w:before="0" w:after="0"/>
        <w:rPr>
          <w:rFonts w:ascii="Arial" w:hAnsi="Arial" w:cs="Arial"/>
          <w:sz w:val="20"/>
          <w:szCs w:val="20"/>
        </w:rPr>
      </w:pPr>
      <w:r w:rsidRPr="00A0497D">
        <w:rPr>
          <w:rFonts w:ascii="Arial" w:hAnsi="Arial" w:cs="Arial"/>
          <w:sz w:val="20"/>
          <w:szCs w:val="20"/>
        </w:rPr>
        <w:t>Dne 3. maja 2019 je bil sprejet popravek obeh Uredbe:</w:t>
      </w:r>
    </w:p>
    <w:p w:rsidR="00645B6D" w:rsidRPr="00A0497D" w:rsidRDefault="00BD4477" w:rsidP="00645B6D">
      <w:pPr>
        <w:numPr>
          <w:ilvl w:val="0"/>
          <w:numId w:val="43"/>
        </w:numPr>
        <w:shd w:val="clear" w:color="auto" w:fill="FFFFFF"/>
        <w:jc w:val="both"/>
        <w:rPr>
          <w:rFonts w:cs="Arial"/>
          <w:sz w:val="20"/>
          <w:szCs w:val="20"/>
        </w:rPr>
      </w:pPr>
      <w:hyperlink r:id="rId16" w:tgtFrame="_blank" w:history="1">
        <w:r w:rsidR="00645B6D" w:rsidRPr="00A0497D">
          <w:rPr>
            <w:rStyle w:val="Hiperpovezava"/>
            <w:rFonts w:cs="Arial"/>
            <w:i/>
            <w:color w:val="auto"/>
            <w:sz w:val="20"/>
            <w:szCs w:val="20"/>
          </w:rPr>
          <w:t>Popravki Uredbe (EU) 2017/745</w:t>
        </w:r>
      </w:hyperlink>
      <w:r w:rsidR="00645B6D" w:rsidRPr="00A0497D">
        <w:rPr>
          <w:rFonts w:cs="Arial"/>
          <w:sz w:val="20"/>
          <w:szCs w:val="20"/>
        </w:rPr>
        <w:t> Evropskega parlamenta in Sveta z dne 5. aprila 2017 o medicinskih pripomočkih, spremembi Direktive 2001/83/ES, Uredbe (ES) št. 178/2002 in Uredbe (ES) št. 1223/2009 ter razveljavitvi direktiv Sveta 90/385/EGS in 93/42/EGS.</w:t>
      </w:r>
    </w:p>
    <w:p w:rsidR="00645B6D" w:rsidRPr="00A0497D" w:rsidRDefault="00645B6D" w:rsidP="00645B6D">
      <w:pPr>
        <w:pStyle w:val="Navadensplet"/>
        <w:spacing w:before="0" w:after="0"/>
        <w:rPr>
          <w:rFonts w:ascii="Arial" w:hAnsi="Arial" w:cs="Arial"/>
          <w:color w:val="000000"/>
          <w:sz w:val="20"/>
          <w:szCs w:val="20"/>
        </w:rPr>
      </w:pPr>
      <w:r w:rsidRPr="00A0497D">
        <w:rPr>
          <w:rFonts w:ascii="Arial" w:hAnsi="Arial" w:cs="Arial"/>
          <w:color w:val="000000"/>
          <w:sz w:val="20"/>
          <w:szCs w:val="20"/>
        </w:rPr>
        <w:t>Nova pravila so začela veljati po preteku prehodnega obdobja, kar pomeni za Uredbo (EU) 2017/745 (MDR) 3 leta od začetka veljavnosti, to je  od 26. 5. 2020.</w:t>
      </w:r>
    </w:p>
    <w:p w:rsidR="00645B6D" w:rsidRPr="003C5DC8" w:rsidRDefault="00645B6D" w:rsidP="00645B6D">
      <w:pPr>
        <w:autoSpaceDE w:val="0"/>
        <w:autoSpaceDN w:val="0"/>
        <w:adjustRightInd w:val="0"/>
        <w:rPr>
          <w:rFonts w:cs="Arial"/>
          <w:sz w:val="20"/>
          <w:szCs w:val="20"/>
        </w:rPr>
      </w:pPr>
      <w:r>
        <w:rPr>
          <w:rFonts w:cs="Arial"/>
          <w:sz w:val="20"/>
          <w:szCs w:val="20"/>
        </w:rPr>
        <w:t>17. P</w:t>
      </w:r>
      <w:r w:rsidRPr="003C5DC8">
        <w:rPr>
          <w:rFonts w:cs="Arial"/>
          <w:sz w:val="20"/>
          <w:szCs w:val="20"/>
        </w:rPr>
        <w:t>riložena morajo biti navodila proizvajalca v slovenskem jeziku.</w:t>
      </w:r>
    </w:p>
    <w:p w:rsidR="00645B6D" w:rsidRDefault="00645B6D" w:rsidP="00645B6D">
      <w:pPr>
        <w:autoSpaceDE w:val="0"/>
        <w:autoSpaceDN w:val="0"/>
        <w:adjustRightInd w:val="0"/>
        <w:rPr>
          <w:rFonts w:cs="Arial"/>
          <w:sz w:val="20"/>
          <w:szCs w:val="20"/>
        </w:rPr>
      </w:pPr>
      <w:r>
        <w:rPr>
          <w:rFonts w:cs="Arial"/>
          <w:sz w:val="20"/>
          <w:szCs w:val="20"/>
        </w:rPr>
        <w:t>18. G</w:t>
      </w:r>
      <w:r w:rsidRPr="003C5DC8">
        <w:rPr>
          <w:rFonts w:cs="Arial"/>
          <w:sz w:val="20"/>
          <w:szCs w:val="20"/>
        </w:rPr>
        <w:t>lavne aktivne učinkovine in dodatki v pripravkih, lastnosti, uporaba in opozorila morajo biti predstavljeni v osnovni dokumentaciji.</w:t>
      </w:r>
    </w:p>
    <w:p w:rsidR="00645B6D" w:rsidRDefault="00645B6D" w:rsidP="00645B6D">
      <w:pPr>
        <w:autoSpaceDE w:val="0"/>
        <w:autoSpaceDN w:val="0"/>
        <w:adjustRightInd w:val="0"/>
        <w:rPr>
          <w:rFonts w:cs="Arial"/>
          <w:sz w:val="20"/>
          <w:szCs w:val="20"/>
        </w:rPr>
      </w:pPr>
      <w:r>
        <w:rPr>
          <w:rFonts w:cs="Arial"/>
          <w:sz w:val="20"/>
          <w:szCs w:val="20"/>
        </w:rPr>
        <w:t>19</w:t>
      </w:r>
      <w:r w:rsidRPr="00645B6D">
        <w:rPr>
          <w:rFonts w:cs="Arial"/>
          <w:sz w:val="20"/>
          <w:szCs w:val="20"/>
        </w:rPr>
        <w:t>. Ponudnik mora za vse prijavljene izdelke ob prijavi oddati vse varnostne in tehnične liste, ki morajo biti v slovenskem jeziku ter vsa dokazila (testiranja, dermatološke teste,….), ki so zahtevana za posamezni proizvod. Varnostni listi morajo biti v skladu z Uredbo Komisije (EU) 2020/878 o spremembi Priloge II k Uredbi (ES) št. 1907/2006 Evropskega parlamenta in Sveta o registraciji, evalvaciji, avtorizaciji in omejevanju kemikalij (REACH).</w:t>
      </w:r>
    </w:p>
    <w:p w:rsidR="00645B6D" w:rsidRPr="003C5DC8" w:rsidRDefault="00645B6D" w:rsidP="00645B6D">
      <w:pPr>
        <w:autoSpaceDE w:val="0"/>
        <w:autoSpaceDN w:val="0"/>
        <w:adjustRightInd w:val="0"/>
        <w:rPr>
          <w:rFonts w:cs="Arial"/>
          <w:sz w:val="20"/>
          <w:szCs w:val="20"/>
        </w:rPr>
      </w:pPr>
      <w:r>
        <w:rPr>
          <w:rFonts w:cs="Arial"/>
          <w:sz w:val="20"/>
          <w:szCs w:val="20"/>
        </w:rPr>
        <w:t>20. P</w:t>
      </w:r>
      <w:r w:rsidRPr="003C5DC8">
        <w:rPr>
          <w:rFonts w:cs="Arial"/>
          <w:sz w:val="20"/>
          <w:szCs w:val="20"/>
        </w:rPr>
        <w:t>onudnik se zavezuje, da bo od podpisa pogodbe dalje naročnika obveščal o posodobitvah varnostnih listov in bo posod</w:t>
      </w:r>
      <w:r>
        <w:rPr>
          <w:rFonts w:cs="Arial"/>
          <w:sz w:val="20"/>
          <w:szCs w:val="20"/>
        </w:rPr>
        <w:t>o</w:t>
      </w:r>
      <w:r w:rsidRPr="003C5DC8">
        <w:rPr>
          <w:rFonts w:cs="Arial"/>
          <w:sz w:val="20"/>
          <w:szCs w:val="20"/>
        </w:rPr>
        <w:t>bljene varnostne liste sprotno pošiljal po e-pošti na naslov lekarna@sb-sg.si.</w:t>
      </w:r>
    </w:p>
    <w:p w:rsidR="00645B6D" w:rsidRDefault="00645B6D" w:rsidP="00645B6D">
      <w:pPr>
        <w:autoSpaceDE w:val="0"/>
        <w:autoSpaceDN w:val="0"/>
        <w:adjustRightInd w:val="0"/>
        <w:rPr>
          <w:rFonts w:cs="Arial"/>
          <w:b/>
          <w:sz w:val="20"/>
          <w:szCs w:val="20"/>
        </w:rPr>
      </w:pPr>
    </w:p>
    <w:p w:rsidR="00645B6D" w:rsidRDefault="00645B6D" w:rsidP="00645B6D">
      <w:pPr>
        <w:autoSpaceDE w:val="0"/>
        <w:autoSpaceDN w:val="0"/>
        <w:adjustRightInd w:val="0"/>
        <w:rPr>
          <w:rFonts w:cs="Arial"/>
          <w:b/>
          <w:sz w:val="20"/>
          <w:szCs w:val="20"/>
        </w:rPr>
      </w:pPr>
    </w:p>
    <w:p w:rsidR="00645B6D" w:rsidRDefault="00645B6D" w:rsidP="00645B6D">
      <w:pPr>
        <w:autoSpaceDE w:val="0"/>
        <w:autoSpaceDN w:val="0"/>
        <w:adjustRightInd w:val="0"/>
        <w:rPr>
          <w:rFonts w:cs="Arial"/>
          <w:b/>
          <w:sz w:val="20"/>
          <w:szCs w:val="20"/>
        </w:rPr>
      </w:pPr>
    </w:p>
    <w:p w:rsidR="00645B6D" w:rsidRDefault="00645B6D" w:rsidP="00645B6D">
      <w:pPr>
        <w:autoSpaceDE w:val="0"/>
        <w:autoSpaceDN w:val="0"/>
        <w:adjustRightInd w:val="0"/>
        <w:rPr>
          <w:rFonts w:cs="Arial"/>
          <w:b/>
          <w:sz w:val="20"/>
          <w:szCs w:val="20"/>
        </w:rPr>
      </w:pPr>
    </w:p>
    <w:p w:rsidR="00645B6D" w:rsidRDefault="00645B6D" w:rsidP="00645B6D">
      <w:pPr>
        <w:autoSpaceDE w:val="0"/>
        <w:autoSpaceDN w:val="0"/>
        <w:adjustRightInd w:val="0"/>
        <w:rPr>
          <w:rFonts w:cs="Arial"/>
          <w:b/>
          <w:sz w:val="20"/>
          <w:szCs w:val="20"/>
        </w:rPr>
      </w:pPr>
    </w:p>
    <w:p w:rsidR="00645B6D" w:rsidRDefault="00645B6D" w:rsidP="00645B6D">
      <w:pPr>
        <w:autoSpaceDE w:val="0"/>
        <w:autoSpaceDN w:val="0"/>
        <w:adjustRightInd w:val="0"/>
        <w:rPr>
          <w:rFonts w:cs="Arial"/>
          <w:b/>
          <w:sz w:val="20"/>
          <w:szCs w:val="20"/>
        </w:rPr>
      </w:pPr>
    </w:p>
    <w:p w:rsidR="00645B6D" w:rsidRDefault="00645B6D" w:rsidP="00645B6D">
      <w:pPr>
        <w:autoSpaceDE w:val="0"/>
        <w:autoSpaceDN w:val="0"/>
        <w:adjustRightInd w:val="0"/>
        <w:rPr>
          <w:rFonts w:cs="Arial"/>
          <w:b/>
          <w:sz w:val="20"/>
          <w:szCs w:val="20"/>
        </w:rPr>
      </w:pPr>
    </w:p>
    <w:p w:rsidR="00645B6D" w:rsidRDefault="00645B6D" w:rsidP="00645B6D">
      <w:pPr>
        <w:autoSpaceDE w:val="0"/>
        <w:autoSpaceDN w:val="0"/>
        <w:adjustRightInd w:val="0"/>
        <w:rPr>
          <w:rFonts w:cs="Arial"/>
          <w:b/>
          <w:sz w:val="20"/>
          <w:szCs w:val="20"/>
        </w:rPr>
      </w:pPr>
    </w:p>
    <w:p w:rsidR="00645B6D" w:rsidRDefault="00645B6D" w:rsidP="00645B6D">
      <w:pPr>
        <w:autoSpaceDE w:val="0"/>
        <w:autoSpaceDN w:val="0"/>
        <w:adjustRightInd w:val="0"/>
        <w:rPr>
          <w:rFonts w:cs="Arial"/>
          <w:b/>
          <w:sz w:val="20"/>
          <w:szCs w:val="20"/>
        </w:rPr>
      </w:pPr>
    </w:p>
    <w:p w:rsidR="00645B6D" w:rsidRDefault="00645B6D" w:rsidP="00645B6D">
      <w:pPr>
        <w:autoSpaceDE w:val="0"/>
        <w:autoSpaceDN w:val="0"/>
        <w:adjustRightInd w:val="0"/>
        <w:rPr>
          <w:rFonts w:cs="Arial"/>
          <w:b/>
          <w:sz w:val="20"/>
          <w:szCs w:val="20"/>
        </w:rPr>
      </w:pPr>
    </w:p>
    <w:p w:rsidR="00645B6D" w:rsidRDefault="00645B6D" w:rsidP="00645B6D">
      <w:pPr>
        <w:autoSpaceDE w:val="0"/>
        <w:autoSpaceDN w:val="0"/>
        <w:adjustRightInd w:val="0"/>
        <w:rPr>
          <w:rFonts w:cs="Arial"/>
          <w:b/>
          <w:sz w:val="20"/>
          <w:szCs w:val="20"/>
        </w:rPr>
      </w:pPr>
    </w:p>
    <w:p w:rsidR="00645B6D" w:rsidRDefault="00645B6D" w:rsidP="00645B6D">
      <w:pPr>
        <w:autoSpaceDE w:val="0"/>
        <w:autoSpaceDN w:val="0"/>
        <w:adjustRightInd w:val="0"/>
        <w:rPr>
          <w:rFonts w:cs="Arial"/>
          <w:b/>
          <w:sz w:val="20"/>
          <w:szCs w:val="20"/>
        </w:rPr>
      </w:pPr>
    </w:p>
    <w:p w:rsidR="00645B6D" w:rsidRDefault="00645B6D" w:rsidP="00645B6D">
      <w:pPr>
        <w:autoSpaceDE w:val="0"/>
        <w:autoSpaceDN w:val="0"/>
        <w:adjustRightInd w:val="0"/>
        <w:rPr>
          <w:rFonts w:cs="Arial"/>
          <w:b/>
          <w:sz w:val="20"/>
          <w:szCs w:val="20"/>
        </w:rPr>
      </w:pPr>
    </w:p>
    <w:p w:rsidR="00645B6D" w:rsidRDefault="00645B6D" w:rsidP="00645B6D">
      <w:pPr>
        <w:autoSpaceDE w:val="0"/>
        <w:autoSpaceDN w:val="0"/>
        <w:adjustRightInd w:val="0"/>
        <w:rPr>
          <w:rFonts w:cs="Arial"/>
          <w:b/>
          <w:sz w:val="20"/>
          <w:szCs w:val="20"/>
        </w:rPr>
      </w:pPr>
    </w:p>
    <w:p w:rsidR="00645B6D" w:rsidRDefault="00645B6D" w:rsidP="00645B6D">
      <w:pPr>
        <w:autoSpaceDE w:val="0"/>
        <w:autoSpaceDN w:val="0"/>
        <w:adjustRightInd w:val="0"/>
        <w:rPr>
          <w:rFonts w:cs="Arial"/>
          <w:b/>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BB6918" w:rsidRDefault="00BB6918" w:rsidP="00623401">
      <w:pPr>
        <w:autoSpaceDE w:val="0"/>
        <w:autoSpaceDN w:val="0"/>
        <w:adjustRightInd w:val="0"/>
        <w:rPr>
          <w:rFonts w:cs="Arial"/>
          <w:sz w:val="20"/>
          <w:szCs w:val="20"/>
        </w:rPr>
      </w:pPr>
    </w:p>
    <w:p w:rsidR="00BB6918" w:rsidRDefault="00BB6918"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275510" w:rsidRDefault="00275510" w:rsidP="00B04F4C">
      <w:pPr>
        <w:pStyle w:val="BodyText22"/>
        <w:ind w:left="0"/>
        <w:rPr>
          <w:rFonts w:cs="Arial"/>
          <w:sz w:val="20"/>
          <w:lang w:val="sl-SI"/>
        </w:rPr>
      </w:pPr>
    </w:p>
    <w:p w:rsidR="0082389A" w:rsidRPr="0082389A" w:rsidRDefault="0082389A" w:rsidP="0082389A">
      <w:pPr>
        <w:pStyle w:val="Naslov1"/>
        <w:widowControl w:val="0"/>
        <w:numPr>
          <w:ilvl w:val="0"/>
          <w:numId w:val="36"/>
        </w:numPr>
        <w:spacing w:after="60" w:line="276" w:lineRule="auto"/>
        <w:rPr>
          <w:rFonts w:ascii="Arial" w:hAnsi="Arial" w:cs="Arial"/>
          <w:b/>
          <w:sz w:val="20"/>
        </w:rPr>
      </w:pPr>
      <w:bookmarkStart w:id="3" w:name="_Toc456003824"/>
      <w:bookmarkStart w:id="4" w:name="_Toc456004133"/>
      <w:r w:rsidRPr="0082389A">
        <w:rPr>
          <w:rFonts w:ascii="Arial" w:hAnsi="Arial" w:cs="Arial"/>
          <w:b/>
          <w:sz w:val="20"/>
        </w:rPr>
        <w:lastRenderedPageBreak/>
        <w:t>RAZPISNI OBRAZCI, VZORCI, POTRDILA IN IZJAVE</w:t>
      </w:r>
      <w:bookmarkEnd w:id="3"/>
      <w:bookmarkEnd w:id="4"/>
    </w:p>
    <w:p w:rsidR="0082389A" w:rsidRDefault="0082389A" w:rsidP="001F4FF6">
      <w:pPr>
        <w:pStyle w:val="BodyText22"/>
        <w:ind w:left="0"/>
        <w:jc w:val="center"/>
        <w:rPr>
          <w:rFonts w:cs="Arial"/>
          <w:sz w:val="20"/>
          <w:lang w:val="sl-SI"/>
        </w:rPr>
      </w:pPr>
    </w:p>
    <w:p w:rsidR="0082389A" w:rsidRDefault="0082389A" w:rsidP="00623401">
      <w:pPr>
        <w:pStyle w:val="BodyText22"/>
        <w:ind w:left="0"/>
        <w:jc w:val="right"/>
        <w:rPr>
          <w:rFonts w:cs="Arial"/>
          <w:sz w:val="20"/>
          <w:lang w:val="sl-SI"/>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OBR-1</w:t>
      </w:r>
      <w:r w:rsidRPr="00F52292">
        <w:rPr>
          <w:rFonts w:cs="Arial"/>
          <w:b/>
          <w:bCs/>
          <w:sz w:val="20"/>
          <w:lang w:val="sl-SI"/>
        </w:rPr>
        <w:tab/>
      </w:r>
    </w:p>
    <w:p w:rsidR="00623401" w:rsidRPr="00F52292" w:rsidRDefault="00623401" w:rsidP="00623401">
      <w:pPr>
        <w:pStyle w:val="Telobesedila22"/>
        <w:ind w:left="0"/>
        <w:rPr>
          <w:rFonts w:cs="Arial"/>
          <w:b/>
          <w:sz w:val="20"/>
          <w:lang w:val="sl-SI"/>
        </w:rPr>
      </w:pPr>
      <w:r w:rsidRPr="00F52292">
        <w:rPr>
          <w:rFonts w:cs="Arial"/>
          <w:b/>
          <w:sz w:val="20"/>
          <w:lang w:val="sl-SI"/>
        </w:rPr>
        <w:t>PODATKI O PONUDNIKU</w:t>
      </w:r>
    </w:p>
    <w:p w:rsidR="00623401" w:rsidRDefault="0030648B" w:rsidP="00623401">
      <w:pPr>
        <w:pStyle w:val="Telobesedila22"/>
        <w:pBdr>
          <w:bottom w:val="single" w:sz="12" w:space="1" w:color="auto"/>
        </w:pBdr>
        <w:ind w:left="0"/>
        <w:jc w:val="center"/>
        <w:rPr>
          <w:rFonts w:cs="Arial"/>
          <w:b/>
          <w:sz w:val="20"/>
          <w:lang w:val="sl-SI"/>
        </w:rPr>
      </w:pPr>
      <w:r>
        <w:rPr>
          <w:rFonts w:cs="Arial"/>
          <w:b/>
          <w:sz w:val="20"/>
          <w:lang w:val="sl-SI"/>
        </w:rPr>
        <w:t>NABAVA SETOV ZA ZDRAVLJENJE URINSKE INKONTINENCE</w:t>
      </w:r>
    </w:p>
    <w:p w:rsidR="006820E8" w:rsidRDefault="006820E8" w:rsidP="00623401">
      <w:pPr>
        <w:pStyle w:val="Telobesedila22"/>
        <w:pBdr>
          <w:bottom w:val="single" w:sz="12" w:space="1" w:color="auto"/>
        </w:pBdr>
        <w:ind w:left="0"/>
        <w:jc w:val="center"/>
        <w:rPr>
          <w:rFonts w:cs="Arial"/>
          <w:b/>
          <w:sz w:val="20"/>
          <w:lang w:val="sl-SI"/>
        </w:rPr>
      </w:pPr>
    </w:p>
    <w:p w:rsidR="00623401" w:rsidRDefault="00623401" w:rsidP="00623401">
      <w:pPr>
        <w:widowControl w:val="0"/>
        <w:jc w:val="both"/>
        <w:rPr>
          <w:rFonts w:cs="Arial"/>
          <w:sz w:val="20"/>
          <w:szCs w:val="20"/>
        </w:rPr>
      </w:pPr>
      <w:r w:rsidRPr="00F52292">
        <w:rPr>
          <w:rFonts w:cs="Arial"/>
          <w:sz w:val="20"/>
          <w:szCs w:val="20"/>
        </w:rPr>
        <w:t>PONUDNIK OZ. POSLOVODEČI (v primeru skupne izvedbe naročila)</w:t>
      </w:r>
    </w:p>
    <w:p w:rsidR="006820E8" w:rsidRPr="00F52292" w:rsidRDefault="006820E8" w:rsidP="00623401">
      <w:pPr>
        <w:widowControl w:val="0"/>
        <w:jc w:val="both"/>
        <w:rPr>
          <w:rFonts w:cs="Arial"/>
          <w:sz w:val="20"/>
          <w:szCs w:val="20"/>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widowControl w:val="0"/>
              <w:jc w:val="both"/>
              <w:rPr>
                <w:rFonts w:cs="Arial"/>
                <w:sz w:val="20"/>
                <w:szCs w:val="20"/>
              </w:rPr>
            </w:pPr>
            <w:r w:rsidRPr="00F52292">
              <w:rPr>
                <w:rFonts w:cs="Arial"/>
                <w:sz w:val="20"/>
                <w:szCs w:val="20"/>
              </w:rPr>
              <w:t xml:space="preserve">  Naziv </w:t>
            </w:r>
          </w:p>
        </w:tc>
        <w:tc>
          <w:tcPr>
            <w:tcW w:w="5811" w:type="dxa"/>
            <w:tcBorders>
              <w:top w:val="single" w:sz="24" w:space="0" w:color="auto"/>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Naslov in sedež </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649"/>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Odgovorna oseba </w:t>
            </w:r>
          </w:p>
          <w:p w:rsidR="00623401" w:rsidRPr="00F52292" w:rsidRDefault="00623401" w:rsidP="00F52292">
            <w:pPr>
              <w:widowControl w:val="0"/>
              <w:jc w:val="both"/>
              <w:rPr>
                <w:rFonts w:cs="Arial"/>
                <w:sz w:val="20"/>
                <w:szCs w:val="20"/>
              </w:rPr>
            </w:pPr>
            <w:r w:rsidRPr="00F52292">
              <w:rPr>
                <w:rFonts w:cs="Arial"/>
                <w:sz w:val="20"/>
                <w:szCs w:val="20"/>
              </w:rPr>
              <w:t xml:space="preserve">  (podpisnik pogodbe)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Kontaktna oseba za JN</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Telefon/</w:t>
            </w:r>
            <w:proofErr w:type="spellStart"/>
            <w:r w:rsidRPr="00F52292">
              <w:rPr>
                <w:rFonts w:cs="Arial"/>
                <w:sz w:val="20"/>
                <w:szCs w:val="20"/>
              </w:rPr>
              <w:t>fax</w:t>
            </w:r>
            <w:proofErr w:type="spellEnd"/>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E-naslov kontaktne osebe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Transakcijski račun in banka</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Razvrstitev družbe (kot je opredeljeno v Priporočilu Komisije 2003/361/ES)</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Matična številka </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Davčna številka (ID)</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Številka vpisa v sodni register</w:t>
            </w:r>
          </w:p>
        </w:tc>
        <w:tc>
          <w:tcPr>
            <w:tcW w:w="5811" w:type="dxa"/>
            <w:tcBorders>
              <w:left w:val="nil"/>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izvedbi javnega naročila bodo sodelovali:</w:t>
      </w:r>
    </w:p>
    <w:p w:rsidR="00623401" w:rsidRPr="00F52292" w:rsidRDefault="00623401" w:rsidP="00623401">
      <w:pPr>
        <w:widowControl w:val="0"/>
        <w:numPr>
          <w:ilvl w:val="0"/>
          <w:numId w:val="25"/>
        </w:numPr>
        <w:jc w:val="both"/>
        <w:rPr>
          <w:rFonts w:cs="Arial"/>
          <w:b/>
          <w:bCs/>
          <w:sz w:val="20"/>
          <w:szCs w:val="20"/>
        </w:rPr>
      </w:pPr>
      <w:r w:rsidRPr="00F52292">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Partner v skupni ponudbi</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rPr>
          <w:trHeight w:val="246"/>
        </w:trPr>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rPr>
          <w:trHeight w:val="396"/>
        </w:trPr>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Borders>
              <w:bottom w:val="single" w:sz="24" w:space="0" w:color="auto"/>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bottom w:val="single" w:sz="24" w:space="0" w:color="auto"/>
            </w:tcBorders>
          </w:tcPr>
          <w:p w:rsidR="00623401" w:rsidRPr="00F52292" w:rsidRDefault="00623401" w:rsidP="00F52292">
            <w:pPr>
              <w:widowControl w:val="0"/>
              <w:jc w:val="both"/>
              <w:rPr>
                <w:rFonts w:cs="Arial"/>
                <w:sz w:val="20"/>
                <w:szCs w:val="20"/>
              </w:rPr>
            </w:pPr>
          </w:p>
        </w:tc>
        <w:tc>
          <w:tcPr>
            <w:tcW w:w="2621" w:type="dxa"/>
            <w:tcBorders>
              <w:bottom w:val="single" w:sz="24" w:space="0" w:color="auto"/>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b/>
          <w:bCs/>
          <w:sz w:val="20"/>
          <w:szCs w:val="20"/>
        </w:rPr>
      </w:pPr>
    </w:p>
    <w:p w:rsidR="00623401" w:rsidRPr="00F52292" w:rsidRDefault="00623401" w:rsidP="00623401">
      <w:pPr>
        <w:widowControl w:val="0"/>
        <w:numPr>
          <w:ilvl w:val="0"/>
          <w:numId w:val="25"/>
        </w:numPr>
        <w:jc w:val="both"/>
        <w:rPr>
          <w:rFonts w:cs="Arial"/>
          <w:b/>
          <w:bCs/>
          <w:sz w:val="20"/>
          <w:szCs w:val="20"/>
        </w:rPr>
      </w:pPr>
      <w:r w:rsidRPr="00F52292">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Podizvajalec</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r w:rsidRPr="00F52292">
        <w:rPr>
          <w:rFonts w:cs="Arial"/>
          <w:sz w:val="20"/>
          <w:szCs w:val="20"/>
        </w:rPr>
        <w:t>OBVEZNE PRILOGE: Soglasja podizvajalcev k neposrednim  plačilom naročnika</w:t>
      </w:r>
    </w:p>
    <w:p w:rsidR="00623401" w:rsidRPr="00F52292" w:rsidRDefault="00623401" w:rsidP="00623401">
      <w:pPr>
        <w:widowControl w:val="0"/>
        <w:jc w:val="both"/>
        <w:rPr>
          <w:rFonts w:cs="Arial"/>
          <w:sz w:val="20"/>
          <w:szCs w:val="20"/>
        </w:rPr>
      </w:pPr>
      <w:r w:rsidRPr="00F52292">
        <w:rPr>
          <w:rFonts w:cs="Arial"/>
          <w:sz w:val="20"/>
          <w:szCs w:val="20"/>
        </w:rPr>
        <w:t>Ponudnik je dolžan imenovati vse podizvajalce ali partnerje v skupni ponudbi, s katerimi bo izvajal predmetno javno naročilo in bodo vsi imenovani v pogodbi.</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Default="00623401" w:rsidP="00623401">
      <w:pPr>
        <w:widowControl w:val="0"/>
        <w:jc w:val="both"/>
        <w:rPr>
          <w:rFonts w:cs="Arial"/>
          <w:sz w:val="20"/>
          <w:szCs w:val="20"/>
        </w:rPr>
      </w:pPr>
    </w:p>
    <w:p w:rsidR="006820E8" w:rsidRDefault="006820E8" w:rsidP="00623401">
      <w:pPr>
        <w:widowControl w:val="0"/>
        <w:jc w:val="both"/>
        <w:rPr>
          <w:rFonts w:cs="Arial"/>
          <w:sz w:val="20"/>
          <w:szCs w:val="20"/>
        </w:rPr>
      </w:pPr>
    </w:p>
    <w:p w:rsidR="00547C98" w:rsidRPr="00F52292" w:rsidRDefault="00547C98"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820E8" w:rsidRPr="00F52292" w:rsidRDefault="003E2F96" w:rsidP="00623401">
      <w:pPr>
        <w:widowControl w:val="0"/>
        <w:tabs>
          <w:tab w:val="left" w:pos="4395"/>
        </w:tabs>
        <w:jc w:val="both"/>
        <w:rPr>
          <w:rFonts w:cs="Arial"/>
          <w:sz w:val="20"/>
          <w:szCs w:val="20"/>
        </w:rPr>
      </w:pPr>
      <w:r>
        <w:rPr>
          <w:rFonts w:cs="Arial"/>
          <w:sz w:val="20"/>
          <w:szCs w:val="20"/>
        </w:rPr>
        <w:t>Datum:</w:t>
      </w:r>
      <w:r>
        <w:rPr>
          <w:rFonts w:cs="Arial"/>
          <w:sz w:val="20"/>
          <w:szCs w:val="20"/>
        </w:rPr>
        <w:tab/>
        <w:t>Žig:</w:t>
      </w:r>
      <w:r>
        <w:rPr>
          <w:rFonts w:cs="Arial"/>
          <w:sz w:val="20"/>
          <w:szCs w:val="20"/>
        </w:rPr>
        <w:tab/>
      </w:r>
      <w:r>
        <w:rPr>
          <w:rFonts w:cs="Arial"/>
          <w:sz w:val="20"/>
          <w:szCs w:val="20"/>
        </w:rPr>
        <w:tab/>
      </w:r>
      <w:r>
        <w:rPr>
          <w:rFonts w:cs="Arial"/>
          <w:sz w:val="20"/>
          <w:szCs w:val="20"/>
        </w:rPr>
        <w:tab/>
      </w:r>
      <w:r>
        <w:rPr>
          <w:rFonts w:cs="Arial"/>
          <w:sz w:val="20"/>
          <w:szCs w:val="20"/>
        </w:rPr>
        <w:tab/>
        <w:t>Podpis</w:t>
      </w: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lastRenderedPageBreak/>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OBR-2</w:t>
      </w:r>
      <w:r w:rsidRPr="00F52292">
        <w:rPr>
          <w:rFonts w:cs="Arial"/>
          <w:b/>
          <w:bCs/>
          <w:sz w:val="20"/>
          <w:lang w:val="sl-SI"/>
        </w:rPr>
        <w:tab/>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2"/>
        <w:ind w:left="0"/>
        <w:rPr>
          <w:rFonts w:cs="Arial"/>
          <w:sz w:val="20"/>
          <w:lang w:val="sl-SI"/>
        </w:rPr>
      </w:pPr>
      <w:r w:rsidRPr="00F52292">
        <w:rPr>
          <w:rFonts w:cs="Arial"/>
          <w:sz w:val="20"/>
          <w:lang w:val="sl-SI"/>
        </w:rPr>
        <w:t>PONUDNIK</w:t>
      </w:r>
    </w:p>
    <w:p w:rsidR="00623401" w:rsidRPr="00F52292" w:rsidRDefault="00623401" w:rsidP="00623401">
      <w:pPr>
        <w:pStyle w:val="BodyText22"/>
        <w:pBdr>
          <w:bottom w:val="single" w:sz="12" w:space="1" w:color="auto"/>
        </w:pBdr>
        <w:ind w:left="0"/>
        <w:rPr>
          <w:rFonts w:cs="Arial"/>
          <w:sz w:val="20"/>
          <w:lang w:val="sl-SI"/>
        </w:rPr>
      </w:pP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b/>
          <w:sz w:val="20"/>
        </w:rPr>
      </w:pPr>
      <w:r w:rsidRPr="00F52292">
        <w:rPr>
          <w:rFonts w:cs="Arial"/>
          <w:b/>
          <w:sz w:val="20"/>
        </w:rPr>
        <w:t xml:space="preserve">KROVNA </w:t>
      </w:r>
      <w:proofErr w:type="gramStart"/>
      <w:r w:rsidRPr="00F52292">
        <w:rPr>
          <w:rFonts w:cs="Arial"/>
          <w:b/>
          <w:sz w:val="20"/>
        </w:rPr>
        <w:t>IZJAVA  O</w:t>
      </w:r>
      <w:proofErr w:type="gramEnd"/>
      <w:r w:rsidRPr="00F52292">
        <w:rPr>
          <w:rFonts w:cs="Arial"/>
          <w:b/>
          <w:sz w:val="20"/>
        </w:rPr>
        <w:t xml:space="preserve">  SPREJEMANJU  POGOJEV  IZ   RAZPISNE  DOKUMENTACIJE</w:t>
      </w:r>
    </w:p>
    <w:p w:rsidR="00623401" w:rsidRPr="00F52292" w:rsidRDefault="00623401" w:rsidP="00623401">
      <w:pPr>
        <w:pStyle w:val="BodyText22"/>
        <w:ind w:left="0"/>
        <w:rPr>
          <w:rFonts w:cs="Arial"/>
          <w:b/>
          <w:sz w:val="20"/>
        </w:rPr>
      </w:pPr>
    </w:p>
    <w:p w:rsidR="0051701B" w:rsidRDefault="0030648B" w:rsidP="0051701B">
      <w:pPr>
        <w:pStyle w:val="Telobesedila22"/>
        <w:pBdr>
          <w:bottom w:val="single" w:sz="12" w:space="1" w:color="auto"/>
        </w:pBdr>
        <w:ind w:left="0"/>
        <w:jc w:val="center"/>
        <w:rPr>
          <w:rFonts w:cs="Arial"/>
          <w:b/>
          <w:sz w:val="20"/>
          <w:lang w:val="sl-SI"/>
        </w:rPr>
      </w:pPr>
      <w:r>
        <w:rPr>
          <w:rFonts w:cs="Arial"/>
          <w:b/>
          <w:sz w:val="20"/>
          <w:lang w:val="sl-SI"/>
        </w:rPr>
        <w:t>NABAVA SETOV ZA ZDRAVLJENJE URINSKE INKONTINENCE</w:t>
      </w:r>
    </w:p>
    <w:p w:rsidR="00623401" w:rsidRPr="00F52292" w:rsidRDefault="00623401" w:rsidP="00623401">
      <w:pPr>
        <w:pStyle w:val="BodyText22"/>
        <w:ind w:left="0"/>
        <w:rPr>
          <w:rFonts w:cs="Arial"/>
          <w:sz w:val="20"/>
          <w:lang w:val="sl-SI"/>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polno odgovornostjo izjavljamo, da: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kopije dokumentov, ki so priloženi ponudbi, ustrezajo originalom;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navedbe iz ponudbe ustrezajo dejanskemu stanju - ponudnik naročniku daje pooblastilo, da jih preveri pri pristojnih organih, za kar bomo na naročnikovo zahtevo predložili ustrezna pooblastila, če jih bo ta zahteval;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 celoti sprejemamo pogoje javnega razpisa in vse pogoje, navedene v razpisni dokumentaciji, pod katerimi dajemo svojo ponudbo, ter soglašamo, da bodo ti pogoji v celoti sestavni del pogodbe;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pripravi ponudbe in bomo pri izvajanju pogodbe spoštovali obveznosti, ki izhajajo iz predpisov o varstvu pri delu, zaposlovanju in delovnih pogojih, veljavnih v Republiki Sloveniji;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zanesljiv ponudnik, sposoben upravljanja, z izkušnjami, ugledom in zaposlenimi, ki so sposobni izvesti razpisana dela, ter da razpolagamo z zadostnimi tehničnimi in kadrovskimi zmogljivostmi za izvedbo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vsa zahtevana dela izvajali strokovno in kvalitetno po pravilih stroke v skladu z veljavnimi predpisi (zakoni, pravilniki, standardi, tehničnimi soglasji), tehničnimi navodili, priporočili in normativi ter okoljevarstvenimi predpisi;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javno naročilo izvajali s strokovno usposobljenimi delavci oziroma kadrom;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zamenjave priglašenih podizvajalcev ali priglašenih kadrov pred njihovo menjavo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uvedbe novih podizvajalcev, ki niso priglašeni v ponudbi, predhodno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niso navedeni v ponudbi, izpolnjevali vse naročnikove pogoje, ki jih morajo izpolnjevati podizvajalci;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zamenjani kadri ob morebitni menjavi izpolnjevali kadrovske pogoje, ki jih je določil naročnik v razpisni dokumentaciji;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se v celoti strinjamo in sprejemamo pogoje naročnika, navedene v tej razpisni dokumentaciji, da po njih dajemo svojo ponudbo za izvedbo razpisnih del ter da pod navedenimi pogoji pristopamo k izvedbi predmeta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predložili vsa zahtevana zavarovanja posla;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ob izdelavi ponudbe pregledali vso razpoložljivo razpisno dokumentacijo;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vso relevantno zakonodajo, ki se upošteva pri oddaji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obsegom in zahtevnostjo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vse prevzete obveznosti izpolnili v predpisani količini, kvaliteti in rokih, kot to izhaja iz razpisne dokumentacije za oddajo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sestavi ponudbe upoštevali obveznosti do svojih morebitnih podizvajalcev;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za nas ne obstaja absolutna prepoved poslovanja z naročnikom, kot izhaja iz 35. člena </w:t>
      </w:r>
      <w:proofErr w:type="spellStart"/>
      <w:r w:rsidRPr="00F52292">
        <w:rPr>
          <w:rFonts w:cs="Arial"/>
          <w:color w:val="000000"/>
          <w:sz w:val="20"/>
          <w:szCs w:val="20"/>
        </w:rPr>
        <w:t>ZIntPK</w:t>
      </w:r>
      <w:proofErr w:type="spellEnd"/>
      <w:r w:rsidRPr="00F52292">
        <w:rPr>
          <w:rFonts w:cs="Arial"/>
          <w:color w:val="000000"/>
          <w:sz w:val="20"/>
          <w:szCs w:val="20"/>
        </w:rPr>
        <w:t xml:space="preserv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so navedeni podatki v ponudbi in prilogah resnični in verodostojni. </w:t>
      </w: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_____________________________________________________________________</w:t>
      </w:r>
    </w:p>
    <w:p w:rsidR="00623401" w:rsidRPr="00F52292" w:rsidRDefault="00623401" w:rsidP="00623401">
      <w:pPr>
        <w:pStyle w:val="BodyText22"/>
        <w:ind w:left="0"/>
        <w:jc w:val="left"/>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547C98" w:rsidRPr="00F52292" w:rsidRDefault="00547C98"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DF0510" w:rsidRDefault="00DF0510" w:rsidP="00623401">
      <w:pPr>
        <w:pStyle w:val="BodyText22"/>
        <w:ind w:left="0"/>
        <w:rPr>
          <w:rFonts w:cs="Arial"/>
          <w:color w:val="000000"/>
          <w:sz w:val="20"/>
          <w:lang w:val="sl-SI"/>
        </w:rPr>
      </w:pPr>
    </w:p>
    <w:p w:rsidR="003E2F96" w:rsidRPr="00F52292" w:rsidRDefault="003E2F96"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lastRenderedPageBreak/>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b/>
          <w:bCs/>
          <w:sz w:val="20"/>
          <w:lang w:val="sl-SI"/>
        </w:rPr>
        <w:t>OBR-3</w:t>
      </w:r>
      <w:r w:rsidRPr="00F52292">
        <w:rPr>
          <w:rFonts w:cs="Arial"/>
          <w:b/>
          <w:bCs/>
          <w:sz w:val="20"/>
          <w:lang w:val="sl-SI"/>
        </w:rPr>
        <w:tab/>
      </w:r>
    </w:p>
    <w:p w:rsidR="00623401" w:rsidRPr="00F52292" w:rsidRDefault="00623401" w:rsidP="00623401">
      <w:pPr>
        <w:pStyle w:val="BodyText22"/>
        <w:ind w:left="0"/>
        <w:rPr>
          <w:rFonts w:cs="Arial"/>
          <w:b/>
          <w:sz w:val="20"/>
        </w:rPr>
      </w:pPr>
      <w:r w:rsidRPr="00F52292">
        <w:rPr>
          <w:rFonts w:cs="Arial"/>
          <w:sz w:val="20"/>
          <w:lang w:val="sl-SI"/>
        </w:rPr>
        <w:t xml:space="preserve"> </w:t>
      </w:r>
    </w:p>
    <w:p w:rsidR="00623401" w:rsidRPr="00F52292" w:rsidRDefault="00623401" w:rsidP="00623401">
      <w:pPr>
        <w:pStyle w:val="BodyText22"/>
        <w:ind w:left="0"/>
        <w:rPr>
          <w:rFonts w:cs="Arial"/>
          <w:sz w:val="20"/>
          <w:lang w:val="sl-SI"/>
        </w:rPr>
      </w:pPr>
      <w:r w:rsidRPr="00F52292">
        <w:rPr>
          <w:rFonts w:cs="Arial"/>
          <w:sz w:val="20"/>
          <w:lang w:val="sl-SI"/>
        </w:rPr>
        <w:t>PONUDNIK ___________________________________________________________________________</w:t>
      </w:r>
    </w:p>
    <w:p w:rsidR="00623401" w:rsidRPr="00F52292" w:rsidRDefault="00623401" w:rsidP="00623401">
      <w:pPr>
        <w:pStyle w:val="BodyText22"/>
        <w:ind w:left="0"/>
        <w:rPr>
          <w:rFonts w:cs="Arial"/>
          <w:sz w:val="20"/>
          <w:lang w:val="sl-SI"/>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r w:rsidRPr="00F52292">
        <w:rPr>
          <w:rFonts w:cs="Arial"/>
          <w:b/>
          <w:sz w:val="20"/>
          <w:szCs w:val="20"/>
        </w:rPr>
        <w:t>P O N U D B A  S SPECIFIKACIJO  št.  …………</w:t>
      </w:r>
    </w:p>
    <w:p w:rsidR="00623401" w:rsidRPr="00F52292" w:rsidRDefault="00623401" w:rsidP="00623401">
      <w:pPr>
        <w:widowControl w:val="0"/>
        <w:jc w:val="center"/>
        <w:rPr>
          <w:rFonts w:cs="Arial"/>
          <w:b/>
          <w:sz w:val="20"/>
          <w:szCs w:val="20"/>
        </w:rPr>
      </w:pPr>
    </w:p>
    <w:p w:rsidR="00623401" w:rsidRPr="00F52292" w:rsidRDefault="00623401" w:rsidP="00623401">
      <w:pPr>
        <w:widowControl w:val="0"/>
        <w:jc w:val="center"/>
        <w:rPr>
          <w:rFonts w:cs="Arial"/>
          <w:b/>
          <w:sz w:val="20"/>
          <w:szCs w:val="20"/>
        </w:rPr>
      </w:pPr>
    </w:p>
    <w:p w:rsidR="0051701B" w:rsidRDefault="00E4025C" w:rsidP="0051701B">
      <w:pPr>
        <w:pStyle w:val="Telobesedila22"/>
        <w:pBdr>
          <w:bottom w:val="single" w:sz="12" w:space="1" w:color="auto"/>
        </w:pBdr>
        <w:ind w:left="0"/>
        <w:jc w:val="center"/>
        <w:rPr>
          <w:rFonts w:cs="Arial"/>
          <w:b/>
          <w:sz w:val="20"/>
          <w:lang w:val="sl-SI"/>
        </w:rPr>
      </w:pPr>
      <w:r w:rsidRPr="00E4025C">
        <w:rPr>
          <w:rFonts w:cs="Arial"/>
          <w:b/>
          <w:sz w:val="20"/>
          <w:lang w:val="sl-SI"/>
        </w:rPr>
        <w:t xml:space="preserve"> </w:t>
      </w:r>
      <w:r w:rsidR="0030648B">
        <w:rPr>
          <w:rFonts w:cs="Arial"/>
          <w:b/>
          <w:sz w:val="20"/>
          <w:lang w:val="sl-SI"/>
        </w:rPr>
        <w:t>NABAVA SETOV ZA ZDRAVLJENJE URINSKE INKONTINENCE</w:t>
      </w:r>
    </w:p>
    <w:p w:rsidR="00623401" w:rsidRDefault="00623401" w:rsidP="00623401">
      <w:pPr>
        <w:pStyle w:val="BodyText22"/>
        <w:ind w:left="0"/>
        <w:rPr>
          <w:rFonts w:cs="Arial"/>
          <w:color w:val="000000"/>
          <w:sz w:val="20"/>
          <w:highlight w:val="yellow"/>
          <w:lang w:val="sl-SI"/>
        </w:rPr>
      </w:pPr>
    </w:p>
    <w:p w:rsidR="007A6018" w:rsidRDefault="007A6018" w:rsidP="00623401">
      <w:pPr>
        <w:pStyle w:val="BodyText22"/>
        <w:ind w:left="0"/>
        <w:rPr>
          <w:rFonts w:cs="Arial"/>
          <w:color w:val="000000"/>
          <w:sz w:val="20"/>
          <w:highlight w:val="yellow"/>
          <w:lang w:val="sl-SI"/>
        </w:rPr>
      </w:pPr>
    </w:p>
    <w:p w:rsidR="00DF0510" w:rsidRDefault="00DF0510" w:rsidP="00DF0510">
      <w:pPr>
        <w:pStyle w:val="BodyText22"/>
        <w:ind w:left="0"/>
        <w:rPr>
          <w:rFonts w:ascii="Calibri" w:hAnsi="Calibri" w:cs="Calibri"/>
          <w:b/>
          <w:sz w:val="28"/>
          <w:szCs w:val="28"/>
          <w:lang w:val="sl-SI"/>
        </w:rPr>
      </w:pPr>
    </w:p>
    <w:tbl>
      <w:tblPr>
        <w:tblW w:w="9776" w:type="dxa"/>
        <w:tblCellMar>
          <w:left w:w="70" w:type="dxa"/>
          <w:right w:w="70" w:type="dxa"/>
        </w:tblCellMar>
        <w:tblLook w:val="04A0" w:firstRow="1" w:lastRow="0" w:firstColumn="1" w:lastColumn="0" w:noHBand="0" w:noVBand="1"/>
      </w:tblPr>
      <w:tblGrid>
        <w:gridCol w:w="680"/>
        <w:gridCol w:w="2576"/>
        <w:gridCol w:w="843"/>
        <w:gridCol w:w="992"/>
        <w:gridCol w:w="858"/>
        <w:gridCol w:w="1843"/>
        <w:gridCol w:w="1984"/>
      </w:tblGrid>
      <w:tr w:rsidR="00DF0510" w:rsidRPr="00343E8B" w:rsidTr="00782888">
        <w:trPr>
          <w:trHeight w:val="1125"/>
        </w:trPr>
        <w:tc>
          <w:tcPr>
            <w:tcW w:w="68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DF0510" w:rsidRPr="00343E8B" w:rsidRDefault="00DF0510" w:rsidP="00DA755E">
            <w:pPr>
              <w:jc w:val="center"/>
              <w:rPr>
                <w:rFonts w:ascii="Calibri" w:hAnsi="Calibri" w:cs="Calibri"/>
                <w:color w:val="000000"/>
                <w:sz w:val="22"/>
                <w:szCs w:val="22"/>
              </w:rPr>
            </w:pPr>
            <w:r w:rsidRPr="00343E8B">
              <w:rPr>
                <w:rFonts w:ascii="Calibri" w:hAnsi="Calibri" w:cs="Calibri"/>
                <w:color w:val="000000"/>
                <w:sz w:val="22"/>
                <w:szCs w:val="22"/>
              </w:rPr>
              <w:t xml:space="preserve">Sklop </w:t>
            </w:r>
          </w:p>
        </w:tc>
        <w:tc>
          <w:tcPr>
            <w:tcW w:w="2576" w:type="dxa"/>
            <w:tcBorders>
              <w:top w:val="single" w:sz="4" w:space="0" w:color="auto"/>
              <w:left w:val="nil"/>
              <w:bottom w:val="single" w:sz="4" w:space="0" w:color="auto"/>
              <w:right w:val="single" w:sz="4" w:space="0" w:color="auto"/>
            </w:tcBorders>
            <w:shd w:val="clear" w:color="000000" w:fill="D9D9D9"/>
            <w:noWrap/>
            <w:vAlign w:val="bottom"/>
            <w:hideMark/>
          </w:tcPr>
          <w:p w:rsidR="00DF0510" w:rsidRPr="00343E8B" w:rsidRDefault="00DF0510" w:rsidP="00DA755E">
            <w:pPr>
              <w:jc w:val="center"/>
              <w:rPr>
                <w:rFonts w:ascii="Calibri" w:hAnsi="Calibri" w:cs="Calibri"/>
                <w:b/>
                <w:bCs/>
                <w:color w:val="000000"/>
                <w:sz w:val="22"/>
                <w:szCs w:val="22"/>
              </w:rPr>
            </w:pPr>
            <w:r w:rsidRPr="00343E8B">
              <w:rPr>
                <w:rFonts w:ascii="Calibri" w:hAnsi="Calibri" w:cs="Calibri"/>
                <w:b/>
                <w:bCs/>
                <w:color w:val="000000"/>
                <w:sz w:val="22"/>
                <w:szCs w:val="22"/>
              </w:rPr>
              <w:t>Naziv</w:t>
            </w:r>
          </w:p>
        </w:tc>
        <w:tc>
          <w:tcPr>
            <w:tcW w:w="843" w:type="dxa"/>
            <w:tcBorders>
              <w:top w:val="single" w:sz="4" w:space="0" w:color="auto"/>
              <w:left w:val="nil"/>
              <w:bottom w:val="single" w:sz="4" w:space="0" w:color="auto"/>
              <w:right w:val="single" w:sz="4" w:space="0" w:color="auto"/>
            </w:tcBorders>
            <w:shd w:val="clear" w:color="000000" w:fill="D9D9D9"/>
            <w:vAlign w:val="bottom"/>
            <w:hideMark/>
          </w:tcPr>
          <w:p w:rsidR="00DF0510" w:rsidRPr="00343E8B" w:rsidRDefault="00DF0510" w:rsidP="00DA755E">
            <w:pPr>
              <w:jc w:val="center"/>
              <w:rPr>
                <w:rFonts w:ascii="Calibri" w:hAnsi="Calibri" w:cs="Calibri"/>
                <w:b/>
                <w:bCs/>
                <w:color w:val="000000"/>
                <w:sz w:val="22"/>
                <w:szCs w:val="22"/>
              </w:rPr>
            </w:pPr>
            <w:r w:rsidRPr="00343E8B">
              <w:rPr>
                <w:rFonts w:ascii="Calibri" w:hAnsi="Calibri" w:cs="Calibri"/>
                <w:b/>
                <w:bCs/>
                <w:color w:val="000000"/>
                <w:sz w:val="22"/>
                <w:szCs w:val="22"/>
              </w:rPr>
              <w:t>Način izbora</w:t>
            </w:r>
          </w:p>
        </w:tc>
        <w:tc>
          <w:tcPr>
            <w:tcW w:w="992" w:type="dxa"/>
            <w:tcBorders>
              <w:top w:val="single" w:sz="4" w:space="0" w:color="auto"/>
              <w:left w:val="nil"/>
              <w:bottom w:val="single" w:sz="4" w:space="0" w:color="auto"/>
              <w:right w:val="single" w:sz="4" w:space="0" w:color="auto"/>
            </w:tcBorders>
            <w:shd w:val="clear" w:color="000000" w:fill="D9D9D9"/>
            <w:vAlign w:val="bottom"/>
            <w:hideMark/>
          </w:tcPr>
          <w:p w:rsidR="00DF0510" w:rsidRPr="00343E8B" w:rsidRDefault="00DF0510" w:rsidP="00DA755E">
            <w:pPr>
              <w:jc w:val="center"/>
              <w:rPr>
                <w:rFonts w:ascii="Calibri" w:hAnsi="Calibri" w:cs="Calibri"/>
                <w:b/>
                <w:bCs/>
                <w:color w:val="000000"/>
                <w:sz w:val="22"/>
                <w:szCs w:val="22"/>
              </w:rPr>
            </w:pPr>
            <w:r w:rsidRPr="00343E8B">
              <w:rPr>
                <w:rFonts w:ascii="Calibri" w:hAnsi="Calibri" w:cs="Calibri"/>
                <w:b/>
                <w:bCs/>
                <w:color w:val="000000"/>
                <w:sz w:val="22"/>
                <w:szCs w:val="22"/>
              </w:rPr>
              <w:t>Enota mere</w:t>
            </w:r>
          </w:p>
        </w:tc>
        <w:tc>
          <w:tcPr>
            <w:tcW w:w="858" w:type="dxa"/>
            <w:tcBorders>
              <w:top w:val="single" w:sz="4" w:space="0" w:color="auto"/>
              <w:left w:val="nil"/>
              <w:bottom w:val="single" w:sz="4" w:space="0" w:color="auto"/>
              <w:right w:val="single" w:sz="4" w:space="0" w:color="auto"/>
            </w:tcBorders>
            <w:shd w:val="clear" w:color="000000" w:fill="D9D9D9"/>
            <w:vAlign w:val="bottom"/>
            <w:hideMark/>
          </w:tcPr>
          <w:p w:rsidR="00DF0510" w:rsidRPr="00343E8B" w:rsidRDefault="00DF0510" w:rsidP="00DA755E">
            <w:pPr>
              <w:jc w:val="center"/>
              <w:rPr>
                <w:rFonts w:ascii="Calibri" w:hAnsi="Calibri" w:cs="Calibri"/>
                <w:b/>
                <w:bCs/>
                <w:color w:val="000000"/>
                <w:sz w:val="22"/>
                <w:szCs w:val="22"/>
              </w:rPr>
            </w:pPr>
            <w:r w:rsidRPr="00343E8B">
              <w:rPr>
                <w:rFonts w:ascii="Calibri" w:hAnsi="Calibri" w:cs="Calibri"/>
                <w:b/>
                <w:bCs/>
                <w:color w:val="000000"/>
                <w:sz w:val="22"/>
                <w:szCs w:val="22"/>
              </w:rPr>
              <w:t>Okvirna letna količina</w:t>
            </w:r>
          </w:p>
        </w:tc>
        <w:tc>
          <w:tcPr>
            <w:tcW w:w="1843" w:type="dxa"/>
            <w:tcBorders>
              <w:top w:val="single" w:sz="4" w:space="0" w:color="auto"/>
              <w:left w:val="nil"/>
              <w:bottom w:val="single" w:sz="4" w:space="0" w:color="auto"/>
              <w:right w:val="single" w:sz="4" w:space="0" w:color="auto"/>
            </w:tcBorders>
            <w:shd w:val="clear" w:color="000000" w:fill="D9D9D9"/>
            <w:vAlign w:val="bottom"/>
            <w:hideMark/>
          </w:tcPr>
          <w:p w:rsidR="00DF0510" w:rsidRPr="00343E8B" w:rsidRDefault="00DF0510" w:rsidP="00DA755E">
            <w:pPr>
              <w:jc w:val="center"/>
              <w:rPr>
                <w:rFonts w:ascii="Calibri" w:hAnsi="Calibri" w:cs="Calibri"/>
                <w:b/>
                <w:bCs/>
                <w:color w:val="000000"/>
                <w:sz w:val="22"/>
                <w:szCs w:val="22"/>
              </w:rPr>
            </w:pPr>
            <w:r w:rsidRPr="00343E8B">
              <w:rPr>
                <w:rFonts w:ascii="Calibri" w:hAnsi="Calibri" w:cs="Calibri"/>
                <w:b/>
                <w:bCs/>
                <w:color w:val="000000"/>
                <w:sz w:val="22"/>
                <w:szCs w:val="22"/>
              </w:rPr>
              <w:t>Vrednost sklopa brez DDV</w:t>
            </w:r>
          </w:p>
        </w:tc>
        <w:tc>
          <w:tcPr>
            <w:tcW w:w="1984" w:type="dxa"/>
            <w:tcBorders>
              <w:top w:val="single" w:sz="4" w:space="0" w:color="auto"/>
              <w:left w:val="nil"/>
              <w:bottom w:val="single" w:sz="4" w:space="0" w:color="auto"/>
              <w:right w:val="single" w:sz="4" w:space="0" w:color="auto"/>
            </w:tcBorders>
            <w:shd w:val="clear" w:color="000000" w:fill="D9D9D9"/>
            <w:vAlign w:val="bottom"/>
            <w:hideMark/>
          </w:tcPr>
          <w:p w:rsidR="00DF0510" w:rsidRPr="00343E8B" w:rsidRDefault="00DF0510" w:rsidP="00DA755E">
            <w:pPr>
              <w:jc w:val="center"/>
              <w:rPr>
                <w:rFonts w:ascii="Calibri" w:hAnsi="Calibri" w:cs="Calibri"/>
                <w:b/>
                <w:bCs/>
                <w:color w:val="000000"/>
                <w:sz w:val="22"/>
                <w:szCs w:val="22"/>
              </w:rPr>
            </w:pPr>
            <w:r w:rsidRPr="00343E8B">
              <w:rPr>
                <w:rFonts w:ascii="Calibri" w:hAnsi="Calibri" w:cs="Calibri"/>
                <w:b/>
                <w:bCs/>
                <w:color w:val="000000"/>
                <w:sz w:val="22"/>
                <w:szCs w:val="22"/>
              </w:rPr>
              <w:t>Vrednost sklopa z DDV</w:t>
            </w:r>
          </w:p>
        </w:tc>
      </w:tr>
      <w:tr w:rsidR="00DF0510" w:rsidRPr="00343E8B" w:rsidTr="00782888">
        <w:trPr>
          <w:trHeight w:val="1305"/>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DF0510" w:rsidRPr="00343E8B" w:rsidRDefault="00DF0510" w:rsidP="00DA755E">
            <w:pPr>
              <w:rPr>
                <w:rFonts w:ascii="Calibri" w:hAnsi="Calibri" w:cs="Calibri"/>
                <w:color w:val="000000"/>
                <w:sz w:val="22"/>
                <w:szCs w:val="22"/>
              </w:rPr>
            </w:pPr>
            <w:r w:rsidRPr="00343E8B">
              <w:rPr>
                <w:rFonts w:ascii="Calibri" w:hAnsi="Calibri" w:cs="Calibri"/>
                <w:color w:val="000000"/>
                <w:sz w:val="22"/>
                <w:szCs w:val="22"/>
              </w:rPr>
              <w:t>1.</w:t>
            </w:r>
          </w:p>
        </w:tc>
        <w:tc>
          <w:tcPr>
            <w:tcW w:w="2576" w:type="dxa"/>
            <w:tcBorders>
              <w:top w:val="nil"/>
              <w:left w:val="nil"/>
              <w:bottom w:val="single" w:sz="4" w:space="0" w:color="auto"/>
              <w:right w:val="single" w:sz="4" w:space="0" w:color="auto"/>
            </w:tcBorders>
            <w:shd w:val="clear" w:color="auto" w:fill="auto"/>
            <w:vAlign w:val="bottom"/>
            <w:hideMark/>
          </w:tcPr>
          <w:p w:rsidR="00DF0510" w:rsidRPr="00343E8B" w:rsidRDefault="00DF0510" w:rsidP="00DA755E">
            <w:pPr>
              <w:rPr>
                <w:rFonts w:ascii="Calibri" w:hAnsi="Calibri" w:cs="Calibri"/>
                <w:color w:val="000000"/>
                <w:sz w:val="22"/>
                <w:szCs w:val="22"/>
              </w:rPr>
            </w:pPr>
            <w:r w:rsidRPr="00343E8B">
              <w:rPr>
                <w:rFonts w:ascii="Calibri" w:hAnsi="Calibri" w:cs="Calibri"/>
                <w:color w:val="000000"/>
                <w:sz w:val="22"/>
                <w:szCs w:val="22"/>
              </w:rPr>
              <w:t>Set za zdravljenje urinske inkontinence</w:t>
            </w:r>
          </w:p>
        </w:tc>
        <w:tc>
          <w:tcPr>
            <w:tcW w:w="843" w:type="dxa"/>
            <w:tcBorders>
              <w:top w:val="nil"/>
              <w:left w:val="nil"/>
              <w:bottom w:val="single" w:sz="4" w:space="0" w:color="auto"/>
              <w:right w:val="single" w:sz="4" w:space="0" w:color="auto"/>
            </w:tcBorders>
            <w:shd w:val="clear" w:color="auto" w:fill="auto"/>
            <w:vAlign w:val="bottom"/>
            <w:hideMark/>
          </w:tcPr>
          <w:p w:rsidR="00DF0510" w:rsidRPr="00343E8B" w:rsidRDefault="00DF0510" w:rsidP="00DA755E">
            <w:pPr>
              <w:jc w:val="center"/>
              <w:rPr>
                <w:rFonts w:ascii="Calibri" w:hAnsi="Calibri" w:cs="Calibri"/>
                <w:color w:val="000000"/>
                <w:sz w:val="22"/>
                <w:szCs w:val="22"/>
              </w:rPr>
            </w:pPr>
            <w:r w:rsidRPr="00343E8B">
              <w:rPr>
                <w:rFonts w:ascii="Calibri" w:hAnsi="Calibri" w:cs="Calibri"/>
                <w:color w:val="000000"/>
                <w:sz w:val="22"/>
                <w:szCs w:val="22"/>
              </w:rPr>
              <w:t>Celotni sklop</w:t>
            </w:r>
          </w:p>
        </w:tc>
        <w:tc>
          <w:tcPr>
            <w:tcW w:w="992" w:type="dxa"/>
            <w:tcBorders>
              <w:top w:val="nil"/>
              <w:left w:val="nil"/>
              <w:bottom w:val="single" w:sz="4" w:space="0" w:color="auto"/>
              <w:right w:val="single" w:sz="4" w:space="0" w:color="auto"/>
            </w:tcBorders>
            <w:shd w:val="clear" w:color="auto" w:fill="auto"/>
            <w:noWrap/>
            <w:vAlign w:val="bottom"/>
            <w:hideMark/>
          </w:tcPr>
          <w:p w:rsidR="00DF0510" w:rsidRPr="00343E8B" w:rsidRDefault="00DF0510" w:rsidP="00DA755E">
            <w:pPr>
              <w:jc w:val="center"/>
              <w:rPr>
                <w:rFonts w:ascii="Calibri" w:hAnsi="Calibri" w:cs="Calibri"/>
                <w:color w:val="000000"/>
                <w:sz w:val="22"/>
                <w:szCs w:val="22"/>
              </w:rPr>
            </w:pPr>
            <w:r w:rsidRPr="00343E8B">
              <w:rPr>
                <w:rFonts w:ascii="Calibri" w:hAnsi="Calibri" w:cs="Calibri"/>
                <w:color w:val="000000"/>
                <w:sz w:val="22"/>
                <w:szCs w:val="22"/>
              </w:rPr>
              <w:t>SET</w:t>
            </w:r>
          </w:p>
        </w:tc>
        <w:tc>
          <w:tcPr>
            <w:tcW w:w="858" w:type="dxa"/>
            <w:tcBorders>
              <w:top w:val="nil"/>
              <w:left w:val="nil"/>
              <w:bottom w:val="single" w:sz="4" w:space="0" w:color="auto"/>
              <w:right w:val="single" w:sz="4" w:space="0" w:color="auto"/>
            </w:tcBorders>
            <w:shd w:val="clear" w:color="auto" w:fill="auto"/>
            <w:noWrap/>
            <w:vAlign w:val="bottom"/>
            <w:hideMark/>
          </w:tcPr>
          <w:p w:rsidR="00DF0510" w:rsidRPr="00343E8B" w:rsidRDefault="00BB6918" w:rsidP="00DA755E">
            <w:pPr>
              <w:jc w:val="center"/>
              <w:rPr>
                <w:rFonts w:ascii="Calibri" w:hAnsi="Calibri" w:cs="Calibri"/>
                <w:color w:val="000000"/>
                <w:sz w:val="22"/>
                <w:szCs w:val="22"/>
              </w:rPr>
            </w:pPr>
            <w:r>
              <w:rPr>
                <w:rFonts w:ascii="Calibri" w:hAnsi="Calibri" w:cs="Calibri"/>
                <w:color w:val="000000"/>
                <w:sz w:val="22"/>
                <w:szCs w:val="22"/>
              </w:rPr>
              <w:t>20</w:t>
            </w:r>
          </w:p>
        </w:tc>
        <w:tc>
          <w:tcPr>
            <w:tcW w:w="1843" w:type="dxa"/>
            <w:tcBorders>
              <w:top w:val="nil"/>
              <w:left w:val="nil"/>
              <w:bottom w:val="single" w:sz="4" w:space="0" w:color="auto"/>
              <w:right w:val="single" w:sz="4" w:space="0" w:color="auto"/>
            </w:tcBorders>
            <w:shd w:val="clear" w:color="auto" w:fill="auto"/>
            <w:noWrap/>
            <w:vAlign w:val="bottom"/>
            <w:hideMark/>
          </w:tcPr>
          <w:p w:rsidR="00DF0510" w:rsidRPr="00343E8B" w:rsidRDefault="00DF0510" w:rsidP="00DA755E">
            <w:pPr>
              <w:rPr>
                <w:rFonts w:ascii="Calibri" w:hAnsi="Calibri" w:cs="Calibri"/>
                <w:color w:val="000000"/>
                <w:sz w:val="22"/>
                <w:szCs w:val="22"/>
              </w:rPr>
            </w:pPr>
            <w:r w:rsidRPr="00343E8B">
              <w:rPr>
                <w:rFonts w:ascii="Calibri" w:hAnsi="Calibri" w:cs="Calibri"/>
                <w:color w:val="000000"/>
                <w:sz w:val="22"/>
                <w:szCs w:val="22"/>
              </w:rPr>
              <w:t> </w:t>
            </w:r>
          </w:p>
        </w:tc>
        <w:tc>
          <w:tcPr>
            <w:tcW w:w="1984" w:type="dxa"/>
            <w:tcBorders>
              <w:top w:val="nil"/>
              <w:left w:val="nil"/>
              <w:bottom w:val="single" w:sz="4" w:space="0" w:color="auto"/>
              <w:right w:val="single" w:sz="4" w:space="0" w:color="auto"/>
            </w:tcBorders>
            <w:shd w:val="clear" w:color="auto" w:fill="auto"/>
            <w:noWrap/>
            <w:vAlign w:val="bottom"/>
            <w:hideMark/>
          </w:tcPr>
          <w:p w:rsidR="00DF0510" w:rsidRPr="00343E8B" w:rsidRDefault="00DF0510" w:rsidP="00DA755E">
            <w:pPr>
              <w:rPr>
                <w:rFonts w:ascii="Calibri" w:hAnsi="Calibri" w:cs="Calibri"/>
                <w:color w:val="000000"/>
                <w:sz w:val="22"/>
                <w:szCs w:val="22"/>
              </w:rPr>
            </w:pPr>
            <w:r w:rsidRPr="00343E8B">
              <w:rPr>
                <w:rFonts w:ascii="Calibri" w:hAnsi="Calibri" w:cs="Calibri"/>
                <w:color w:val="000000"/>
                <w:sz w:val="22"/>
                <w:szCs w:val="22"/>
              </w:rPr>
              <w:t> </w:t>
            </w:r>
          </w:p>
        </w:tc>
      </w:tr>
    </w:tbl>
    <w:p w:rsidR="007A6018" w:rsidRPr="00F52292" w:rsidRDefault="007A6018" w:rsidP="00623401">
      <w:pPr>
        <w:pStyle w:val="BodyText22"/>
        <w:ind w:left="0"/>
        <w:rPr>
          <w:rFonts w:cs="Arial"/>
          <w:color w:val="000000"/>
          <w:sz w:val="20"/>
          <w:highlight w:val="yellow"/>
          <w:lang w:val="sl-SI"/>
        </w:rPr>
      </w:pPr>
    </w:p>
    <w:tbl>
      <w:tblPr>
        <w:tblW w:w="4360" w:type="dxa"/>
        <w:tblCellMar>
          <w:left w:w="70" w:type="dxa"/>
          <w:right w:w="70" w:type="dxa"/>
        </w:tblCellMar>
        <w:tblLook w:val="04A0" w:firstRow="1" w:lastRow="0" w:firstColumn="1" w:lastColumn="0" w:noHBand="0" w:noVBand="1"/>
      </w:tblPr>
      <w:tblGrid>
        <w:gridCol w:w="4360"/>
      </w:tblGrid>
      <w:tr w:rsidR="007A6018" w:rsidRPr="00B57262" w:rsidTr="008D7C5B">
        <w:trPr>
          <w:trHeight w:val="330"/>
        </w:trPr>
        <w:tc>
          <w:tcPr>
            <w:tcW w:w="4360" w:type="dxa"/>
            <w:tcBorders>
              <w:top w:val="nil"/>
              <w:left w:val="nil"/>
              <w:bottom w:val="nil"/>
              <w:right w:val="nil"/>
            </w:tcBorders>
            <w:shd w:val="clear" w:color="000000" w:fill="FFFFFF"/>
          </w:tcPr>
          <w:p w:rsidR="007A6018" w:rsidRPr="00B01379" w:rsidRDefault="007A6018" w:rsidP="007A6018"/>
        </w:tc>
      </w:tr>
      <w:tr w:rsidR="007A6018" w:rsidRPr="00B57262" w:rsidTr="008D7C5B">
        <w:trPr>
          <w:trHeight w:val="330"/>
        </w:trPr>
        <w:tc>
          <w:tcPr>
            <w:tcW w:w="4360" w:type="dxa"/>
            <w:tcBorders>
              <w:top w:val="nil"/>
              <w:left w:val="nil"/>
              <w:bottom w:val="nil"/>
              <w:right w:val="nil"/>
            </w:tcBorders>
            <w:shd w:val="clear" w:color="000000" w:fill="FFFFFF"/>
          </w:tcPr>
          <w:p w:rsidR="007A6018" w:rsidRPr="007A6018" w:rsidRDefault="007A6018" w:rsidP="003D4489">
            <w:pPr>
              <w:rPr>
                <w:rFonts w:cs="Arial"/>
                <w:b/>
                <w:bCs/>
                <w:color w:val="000000"/>
                <w:sz w:val="16"/>
                <w:szCs w:val="16"/>
              </w:rPr>
            </w:pPr>
          </w:p>
        </w:tc>
      </w:tr>
      <w:tr w:rsidR="00B57262" w:rsidRPr="00B57262" w:rsidTr="00DF0510">
        <w:trPr>
          <w:trHeight w:val="80"/>
        </w:trPr>
        <w:tc>
          <w:tcPr>
            <w:tcW w:w="4360" w:type="dxa"/>
            <w:tcBorders>
              <w:top w:val="nil"/>
              <w:left w:val="nil"/>
              <w:bottom w:val="nil"/>
              <w:right w:val="nil"/>
            </w:tcBorders>
            <w:shd w:val="clear" w:color="000000" w:fill="FFFFFF"/>
            <w:vAlign w:val="center"/>
            <w:hideMark/>
          </w:tcPr>
          <w:p w:rsidR="00B57262" w:rsidRPr="00B57262" w:rsidRDefault="00B57262" w:rsidP="002A15EB">
            <w:pPr>
              <w:rPr>
                <w:rFonts w:ascii="Arial Narrow" w:hAnsi="Arial Narrow" w:cs="Calibri"/>
                <w:b/>
                <w:bCs/>
                <w:sz w:val="22"/>
                <w:szCs w:val="22"/>
              </w:rPr>
            </w:pPr>
          </w:p>
        </w:tc>
      </w:tr>
      <w:tr w:rsidR="007A6018" w:rsidRPr="00B57262" w:rsidTr="00B57262">
        <w:trPr>
          <w:trHeight w:val="330"/>
        </w:trPr>
        <w:tc>
          <w:tcPr>
            <w:tcW w:w="4360" w:type="dxa"/>
            <w:tcBorders>
              <w:top w:val="nil"/>
              <w:left w:val="nil"/>
              <w:bottom w:val="nil"/>
              <w:right w:val="nil"/>
            </w:tcBorders>
            <w:shd w:val="clear" w:color="000000" w:fill="FFFFFF"/>
            <w:vAlign w:val="center"/>
          </w:tcPr>
          <w:p w:rsidR="007A6018" w:rsidRDefault="007A6018" w:rsidP="002A15EB">
            <w:pPr>
              <w:rPr>
                <w:rFonts w:ascii="Arial Narrow" w:hAnsi="Arial Narrow" w:cs="Calibri"/>
                <w:b/>
                <w:bCs/>
                <w:sz w:val="22"/>
                <w:szCs w:val="22"/>
              </w:rPr>
            </w:pPr>
          </w:p>
          <w:p w:rsidR="007A6018" w:rsidRPr="00B57262" w:rsidRDefault="007A6018" w:rsidP="002A15EB">
            <w:pPr>
              <w:rPr>
                <w:rFonts w:ascii="Arial Narrow" w:hAnsi="Arial Narrow" w:cs="Calibri"/>
                <w:b/>
                <w:bCs/>
                <w:sz w:val="22"/>
                <w:szCs w:val="22"/>
              </w:rPr>
            </w:pPr>
          </w:p>
        </w:tc>
      </w:tr>
    </w:tbl>
    <w:p w:rsidR="00B57262" w:rsidRDefault="00B57262"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SKUPNA PONUDBENA VREDNOST/letno  brez DDV :   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Vrednost  DDV                                                             : ____________________________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SKUPNA PONUDBENA VREDNOST/letno z DDV          : 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z besedo ___________________________________________________________________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Glava"/>
        <w:widowControl w:val="0"/>
        <w:numPr>
          <w:ilvl w:val="2"/>
          <w:numId w:val="28"/>
        </w:numPr>
        <w:tabs>
          <w:tab w:val="clear" w:pos="2160"/>
          <w:tab w:val="clear" w:pos="4536"/>
          <w:tab w:val="clear" w:pos="9072"/>
          <w:tab w:val="num" w:pos="360"/>
        </w:tabs>
        <w:ind w:left="360"/>
        <w:jc w:val="both"/>
        <w:rPr>
          <w:rFonts w:cs="Arial"/>
          <w:color w:val="000000"/>
          <w:sz w:val="20"/>
          <w:szCs w:val="20"/>
        </w:rPr>
      </w:pPr>
      <w:r w:rsidRPr="00F52292">
        <w:rPr>
          <w:rFonts w:cs="Arial"/>
          <w:color w:val="000000"/>
          <w:sz w:val="20"/>
          <w:szCs w:val="20"/>
        </w:rPr>
        <w:t xml:space="preserve">Strinjamo se, da ta ponudba velja do……………dni  in da za nas ostane obvezujoča in se jo lahko sprejme kadarkoli pred tem datumom </w:t>
      </w:r>
    </w:p>
    <w:p w:rsidR="00623401" w:rsidRPr="00F52292" w:rsidRDefault="00CF1D54" w:rsidP="00623401">
      <w:pPr>
        <w:pStyle w:val="Glava"/>
        <w:widowControl w:val="0"/>
        <w:tabs>
          <w:tab w:val="clear" w:pos="4536"/>
          <w:tab w:val="clear" w:pos="9072"/>
        </w:tabs>
        <w:ind w:left="360"/>
        <w:jc w:val="both"/>
        <w:rPr>
          <w:rFonts w:cs="Arial"/>
          <w:color w:val="000000"/>
          <w:sz w:val="20"/>
          <w:szCs w:val="20"/>
        </w:rPr>
      </w:pPr>
      <w:r>
        <w:rPr>
          <w:rFonts w:cs="Arial"/>
          <w:color w:val="000000"/>
          <w:sz w:val="20"/>
          <w:szCs w:val="20"/>
        </w:rPr>
        <w:t>(minimalno  90</w:t>
      </w:r>
      <w:r w:rsidR="00623401" w:rsidRPr="00F52292">
        <w:rPr>
          <w:rFonts w:cs="Arial"/>
          <w:color w:val="000000"/>
          <w:sz w:val="20"/>
          <w:szCs w:val="20"/>
        </w:rPr>
        <w:t xml:space="preserve"> dni od roka za oddajo ponudb)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CA65B2" w:rsidRDefault="00CA65B2" w:rsidP="00CA65B2">
      <w:pPr>
        <w:widowControl w:val="0"/>
        <w:numPr>
          <w:ilvl w:val="2"/>
          <w:numId w:val="28"/>
        </w:numPr>
        <w:tabs>
          <w:tab w:val="clear" w:pos="2160"/>
          <w:tab w:val="num" w:pos="360"/>
        </w:tabs>
        <w:ind w:left="360"/>
        <w:jc w:val="both"/>
        <w:rPr>
          <w:rFonts w:cs="Arial"/>
          <w:sz w:val="20"/>
          <w:szCs w:val="20"/>
        </w:rPr>
      </w:pPr>
      <w:r w:rsidRPr="00EE3214">
        <w:rPr>
          <w:rFonts w:cs="Arial"/>
          <w:sz w:val="20"/>
          <w:szCs w:val="20"/>
        </w:rPr>
        <w:t xml:space="preserve">V ponudbeni ceni  so zajeti vsi stroški ponudnika in je fiksna ter nespremenljiva </w:t>
      </w:r>
      <w:r>
        <w:rPr>
          <w:rFonts w:cs="Arial"/>
          <w:sz w:val="20"/>
          <w:szCs w:val="20"/>
        </w:rPr>
        <w:t>prvih 12</w:t>
      </w:r>
      <w:r w:rsidRPr="00EE3214">
        <w:rPr>
          <w:rFonts w:cs="Arial"/>
          <w:sz w:val="20"/>
          <w:szCs w:val="20"/>
        </w:rPr>
        <w:t xml:space="preserve"> mesecev veljavnosti pogodbe</w:t>
      </w:r>
    </w:p>
    <w:p w:rsidR="00EE793D" w:rsidRPr="00EE793D" w:rsidRDefault="00EE793D" w:rsidP="00EE793D">
      <w:pPr>
        <w:widowControl w:val="0"/>
        <w:ind w:left="284"/>
        <w:jc w:val="both"/>
        <w:rPr>
          <w:rFonts w:cs="Arial"/>
          <w:sz w:val="20"/>
          <w:szCs w:val="20"/>
        </w:rPr>
      </w:pPr>
    </w:p>
    <w:p w:rsidR="00623401" w:rsidRPr="00F52292" w:rsidRDefault="00623401" w:rsidP="00623401">
      <w:pPr>
        <w:pStyle w:val="BodyText21"/>
        <w:rPr>
          <w:rFonts w:ascii="Arial" w:hAnsi="Arial" w:cs="Arial"/>
          <w:color w:val="000000"/>
          <w:sz w:val="20"/>
          <w:lang w:eastAsia="sl-SI"/>
        </w:rPr>
      </w:pPr>
    </w:p>
    <w:p w:rsidR="00623401" w:rsidRPr="00F52292" w:rsidRDefault="00623401" w:rsidP="00623401">
      <w:pPr>
        <w:pStyle w:val="Glava"/>
        <w:widowControl w:val="0"/>
        <w:tabs>
          <w:tab w:val="clear" w:pos="4536"/>
          <w:tab w:val="clear" w:pos="9072"/>
        </w:tabs>
        <w:jc w:val="both"/>
        <w:rPr>
          <w:rFonts w:cs="Arial"/>
          <w:color w:val="000000"/>
          <w:sz w:val="20"/>
          <w:szCs w:val="20"/>
        </w:rPr>
      </w:pPr>
      <w:r w:rsidRPr="00F52292">
        <w:rPr>
          <w:rFonts w:cs="Arial"/>
          <w:color w:val="000000"/>
          <w:sz w:val="20"/>
          <w:szCs w:val="20"/>
        </w:rPr>
        <w:t xml:space="preserve">c)   Plačilni rok : </w:t>
      </w:r>
      <w:r w:rsidR="00441F81">
        <w:rPr>
          <w:rFonts w:cs="Arial"/>
          <w:b/>
          <w:color w:val="000000"/>
          <w:sz w:val="20"/>
          <w:szCs w:val="20"/>
        </w:rPr>
        <w:t>6</w:t>
      </w:r>
      <w:r w:rsidRPr="00F52292">
        <w:rPr>
          <w:rFonts w:cs="Arial"/>
          <w:b/>
          <w:color w:val="000000"/>
          <w:sz w:val="20"/>
          <w:szCs w:val="20"/>
        </w:rPr>
        <w:t>0 dni</w:t>
      </w:r>
      <w:r w:rsidRPr="00F52292">
        <w:rPr>
          <w:rFonts w:cs="Arial"/>
          <w:color w:val="000000"/>
          <w:sz w:val="20"/>
          <w:szCs w:val="20"/>
        </w:rPr>
        <w:t xml:space="preserve"> po pravilno izstavljenem računu s strani ponudnika.</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E5716B" w:rsidRPr="00EE3214" w:rsidRDefault="00E5716B" w:rsidP="00E5716B">
      <w:pPr>
        <w:jc w:val="both"/>
        <w:rPr>
          <w:rFonts w:cs="Arial"/>
          <w:sz w:val="20"/>
          <w:szCs w:val="20"/>
        </w:rPr>
      </w:pPr>
      <w:r w:rsidRPr="00EE3214">
        <w:rPr>
          <w:rFonts w:cs="Arial"/>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E5716B" w:rsidRPr="00EE3214" w:rsidRDefault="00E5716B" w:rsidP="00E5716B">
      <w:pPr>
        <w:tabs>
          <w:tab w:val="left" w:pos="284"/>
          <w:tab w:val="left" w:pos="851"/>
          <w:tab w:val="left" w:pos="1701"/>
        </w:tabs>
        <w:rPr>
          <w:rFonts w:cs="Arial"/>
          <w:sz w:val="20"/>
          <w:szCs w:val="20"/>
        </w:rPr>
      </w:pPr>
      <w:r w:rsidRPr="00EE3214">
        <w:rPr>
          <w:rFonts w:cs="Arial"/>
          <w:sz w:val="20"/>
          <w:szCs w:val="20"/>
        </w:rPr>
        <w:t xml:space="preserve">Jemljemo na znanje, da niste obvezani sprejeti nobene od ponudb, ki ste jih prejeli. </w:t>
      </w:r>
    </w:p>
    <w:p w:rsidR="00E5716B" w:rsidRPr="00EE3214" w:rsidRDefault="00E5716B" w:rsidP="00E5716B">
      <w:pPr>
        <w:jc w:val="both"/>
        <w:rPr>
          <w:rFonts w:cs="Arial"/>
          <w:sz w:val="20"/>
          <w:szCs w:val="20"/>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Datum :                                                                                                   Žig in podpis ponudnika:</w:t>
      </w:r>
    </w:p>
    <w:p w:rsidR="00623401" w:rsidRPr="00F52292" w:rsidRDefault="00DF0510" w:rsidP="00623401">
      <w:pPr>
        <w:pStyle w:val="BodyText22"/>
        <w:ind w:left="0"/>
        <w:rPr>
          <w:rFonts w:cs="Arial"/>
          <w:color w:val="000000"/>
          <w:sz w:val="20"/>
          <w:lang w:val="sl-SI"/>
        </w:rPr>
      </w:pPr>
      <w:r>
        <w:rPr>
          <w:rFonts w:cs="Arial"/>
          <w:color w:val="000000"/>
          <w:sz w:val="20"/>
          <w:lang w:val="sl-SI"/>
        </w:rPr>
        <w:t xml:space="preserve">                    </w:t>
      </w:r>
    </w:p>
    <w:p w:rsidR="00DD5D98" w:rsidRDefault="00DD5D98" w:rsidP="0047769F">
      <w:pPr>
        <w:pStyle w:val="BodyText22"/>
        <w:ind w:left="0"/>
        <w:jc w:val="left"/>
        <w:rPr>
          <w:rFonts w:cs="Arial"/>
          <w:color w:val="000000"/>
          <w:sz w:val="20"/>
          <w:lang w:val="sl-SI"/>
        </w:rPr>
      </w:pPr>
    </w:p>
    <w:p w:rsidR="00623401" w:rsidRPr="00F52292" w:rsidRDefault="00623401" w:rsidP="00623401">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F52292">
        <w:rPr>
          <w:rFonts w:cs="Arial"/>
          <w:sz w:val="20"/>
          <w:lang w:val="sl-SI"/>
        </w:rPr>
        <w:lastRenderedPageBreak/>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sz w:val="20"/>
          <w:lang w:val="sl-SI"/>
        </w:rPr>
        <w:t>OBR-4</w:t>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3"/>
        <w:ind w:left="0"/>
        <w:rPr>
          <w:rFonts w:cs="Arial"/>
          <w:sz w:val="20"/>
          <w:lang w:val="sl-SI"/>
        </w:rPr>
      </w:pPr>
      <w:r w:rsidRPr="00F52292">
        <w:rPr>
          <w:rFonts w:cs="Arial"/>
          <w:sz w:val="20"/>
          <w:lang w:val="sl-SI"/>
        </w:rPr>
        <w:t>PONUDNIK_____________________________________________________________________</w:t>
      </w:r>
    </w:p>
    <w:p w:rsidR="00623401" w:rsidRPr="00F52292" w:rsidRDefault="00623401" w:rsidP="00623401">
      <w:pPr>
        <w:rPr>
          <w:rFonts w:cs="Arial"/>
          <w:b/>
          <w:sz w:val="20"/>
          <w:szCs w:val="20"/>
        </w:rPr>
      </w:pPr>
      <w:r w:rsidRPr="00F52292">
        <w:rPr>
          <w:rFonts w:cs="Arial"/>
          <w:b/>
          <w:sz w:val="20"/>
          <w:szCs w:val="20"/>
        </w:rPr>
        <w:t xml:space="preserve">Izjava ESPD in Obrazec: </w:t>
      </w:r>
    </w:p>
    <w:p w:rsidR="00623401" w:rsidRPr="00F52292" w:rsidRDefault="00623401" w:rsidP="00623401">
      <w:pPr>
        <w:rPr>
          <w:rFonts w:cs="Arial"/>
          <w:color w:val="008000"/>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Izjavljamo, da izpolnjujemo naslednje obvezne pogoje skladno z zakonskimi zahtevami in zahtevami naročnika: </w:t>
      </w:r>
    </w:p>
    <w:p w:rsidR="00623401" w:rsidRPr="00F52292" w:rsidRDefault="00623401" w:rsidP="00623401">
      <w:pPr>
        <w:autoSpaceDE w:val="0"/>
        <w:autoSpaceDN w:val="0"/>
        <w:adjustRightInd w:val="0"/>
        <w:jc w:val="both"/>
        <w:rPr>
          <w:rFonts w:cs="Arial"/>
          <w:color w:val="000000"/>
          <w:sz w:val="20"/>
          <w:szCs w:val="20"/>
          <w:u w:val="single"/>
        </w:rPr>
      </w:pPr>
      <w:r w:rsidRPr="00F52292">
        <w:rPr>
          <w:rFonts w:cs="Arial"/>
          <w:color w:val="000000"/>
          <w:sz w:val="20"/>
          <w:szCs w:val="20"/>
          <w:u w:val="single"/>
        </w:rPr>
        <w:t>9.1.1. Razlogi za izključitev:</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1. nismo bili pravnomočno obsojeni zaradi storitve kaznivega dejanja naštetega v prvem odstavku 75. člena ZJN-3,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2. 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3. nismo izločeni iz postopkov javnih naročil zaradi uvrstitve v evidenco gospodarskih subjektov z negativnimi referencami,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4. v zadnjih treh letih pred potekom roka za oddajo ponudbe nam ni bila s pravnomočno odločbo pristojnega organa Republike Slovenije ali druge države članice ali tretje države dvakrat izrečena globa zaradi prekrška v zvezi s plačilom za delo.</w:t>
      </w: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623401" w:rsidP="00623401">
      <w:pPr>
        <w:autoSpaceDE w:val="0"/>
        <w:autoSpaceDN w:val="0"/>
        <w:adjustRightInd w:val="0"/>
        <w:jc w:val="both"/>
        <w:rPr>
          <w:rFonts w:cs="Arial"/>
          <w:color w:val="000000"/>
          <w:sz w:val="20"/>
          <w:szCs w:val="20"/>
          <w:u w:val="single"/>
        </w:rPr>
      </w:pPr>
      <w:r w:rsidRPr="00F52292">
        <w:rPr>
          <w:rFonts w:cs="Arial"/>
          <w:color w:val="000000"/>
          <w:sz w:val="20"/>
          <w:szCs w:val="20"/>
          <w:u w:val="single"/>
        </w:rPr>
        <w:t>9.1.2. Pogoji za poslovno in finančno sposobnost:</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1.  imamo dovoljenje za opravljanje dejavnosti, ki je predmet javnega naročila in smo vpisani v poklicni oziroma poslovni register v državi sedeža,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2. izpolnjujemo vse obveznosti s področja </w:t>
      </w:r>
      <w:proofErr w:type="spellStart"/>
      <w:r w:rsidRPr="00F52292">
        <w:rPr>
          <w:rFonts w:cs="Arial"/>
          <w:color w:val="000000"/>
          <w:sz w:val="20"/>
          <w:szCs w:val="20"/>
        </w:rPr>
        <w:t>okoljskega</w:t>
      </w:r>
      <w:proofErr w:type="spellEnd"/>
      <w:r w:rsidRPr="00F52292">
        <w:rPr>
          <w:rFonts w:cs="Arial"/>
          <w:color w:val="000000"/>
          <w:sz w:val="20"/>
          <w:szCs w:val="20"/>
        </w:rPr>
        <w:t xml:space="preserve">, socialnega in delovnega prava,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3. v zadnjih treh letih pred potekom roka za oddajo ponudb smo kvalitetno in pravočasno izvajali pogodbene obveznosti in iz tega naslova ni bila prekinjena pogodba, obračunana pogodbena kazen ali unovčeno finančno zavarovanje za dobro izvajanje pogodbenih obveznosti;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4. naši računi niso bili blokirani,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5. naročniku zagot</w:t>
      </w:r>
      <w:r w:rsidR="00DD5D98">
        <w:rPr>
          <w:rFonts w:cs="Arial"/>
          <w:color w:val="000000"/>
          <w:sz w:val="20"/>
          <w:szCs w:val="20"/>
        </w:rPr>
        <w:t>avljamo plačilo računov v roku 3</w:t>
      </w:r>
      <w:r w:rsidRPr="00F52292">
        <w:rPr>
          <w:rFonts w:cs="Arial"/>
          <w:color w:val="000000"/>
          <w:sz w:val="20"/>
          <w:szCs w:val="20"/>
        </w:rPr>
        <w:t>0 dni od dneva pravilno izstavljenega računa,</w:t>
      </w:r>
    </w:p>
    <w:p w:rsidR="00623401" w:rsidRPr="00F52292" w:rsidRDefault="00623401" w:rsidP="00623401">
      <w:pPr>
        <w:autoSpaceDE w:val="0"/>
        <w:autoSpaceDN w:val="0"/>
        <w:adjustRightInd w:val="0"/>
        <w:jc w:val="both"/>
        <w:rPr>
          <w:rFonts w:cs="Arial"/>
          <w:color w:val="000000"/>
          <w:sz w:val="20"/>
          <w:szCs w:val="20"/>
          <w:u w:val="single"/>
        </w:rPr>
      </w:pPr>
    </w:p>
    <w:p w:rsidR="00623401" w:rsidRPr="00F52292" w:rsidRDefault="00623401" w:rsidP="00623401">
      <w:pPr>
        <w:autoSpaceDE w:val="0"/>
        <w:autoSpaceDN w:val="0"/>
        <w:adjustRightInd w:val="0"/>
        <w:jc w:val="both"/>
        <w:rPr>
          <w:rFonts w:cs="Arial"/>
          <w:color w:val="000000"/>
          <w:sz w:val="20"/>
          <w:szCs w:val="20"/>
          <w:u w:val="single"/>
        </w:rPr>
      </w:pPr>
      <w:r w:rsidRPr="00F52292">
        <w:rPr>
          <w:rFonts w:cs="Arial"/>
          <w:color w:val="000000"/>
          <w:sz w:val="20"/>
          <w:szCs w:val="20"/>
          <w:u w:val="single"/>
        </w:rPr>
        <w:t>9.2.2. Tehnična in kadrovska sposobnost</w:t>
      </w:r>
    </w:p>
    <w:p w:rsidR="0068713D" w:rsidRPr="0068713D" w:rsidRDefault="0068713D" w:rsidP="0068713D">
      <w:pPr>
        <w:pStyle w:val="BodyText24"/>
        <w:numPr>
          <w:ilvl w:val="0"/>
          <w:numId w:val="41"/>
        </w:numPr>
        <w:rPr>
          <w:rFonts w:cs="Arial"/>
          <w:color w:val="000000"/>
          <w:sz w:val="20"/>
          <w:lang w:val="sl-SI"/>
        </w:rPr>
      </w:pPr>
      <w:r w:rsidRPr="0068713D">
        <w:rPr>
          <w:rFonts w:cs="Arial"/>
          <w:color w:val="000000"/>
          <w:sz w:val="20"/>
          <w:lang w:val="sl-SI"/>
        </w:rPr>
        <w:t>ponudnik zagotavlja dobavo blaga v skladu s tehničnimi in kakovostnimi zahtevami naročnika, opredeljenimi v Predmetu JN;</w:t>
      </w:r>
    </w:p>
    <w:p w:rsidR="0068713D" w:rsidRPr="0068713D" w:rsidRDefault="0068713D" w:rsidP="0068713D">
      <w:pPr>
        <w:widowControl w:val="0"/>
        <w:numPr>
          <w:ilvl w:val="0"/>
          <w:numId w:val="41"/>
        </w:numPr>
        <w:jc w:val="both"/>
        <w:rPr>
          <w:rFonts w:cs="Arial"/>
          <w:color w:val="000000"/>
          <w:sz w:val="20"/>
          <w:szCs w:val="20"/>
        </w:rPr>
      </w:pPr>
      <w:r w:rsidRPr="0068713D">
        <w:rPr>
          <w:rFonts w:cs="Arial"/>
          <w:color w:val="000000"/>
          <w:sz w:val="20"/>
          <w:szCs w:val="20"/>
        </w:rPr>
        <w:t xml:space="preserve">ponudnik </w:t>
      </w:r>
      <w:r w:rsidRPr="0068713D">
        <w:rPr>
          <w:rFonts w:cs="Arial"/>
          <w:color w:val="000000"/>
          <w:sz w:val="20"/>
          <w:szCs w:val="20"/>
          <w:u w:val="single"/>
        </w:rPr>
        <w:t>mora ob oddaji ponudbe k ponudbi priložiti tehnično dokumentacijo z opisi in karakteristikami</w:t>
      </w:r>
      <w:r w:rsidRPr="0068713D">
        <w:rPr>
          <w:rFonts w:cs="Arial"/>
          <w:color w:val="000000"/>
          <w:sz w:val="20"/>
          <w:szCs w:val="20"/>
        </w:rPr>
        <w:t xml:space="preserve"> (prospekt, tehnični list..), </w:t>
      </w:r>
      <w:r w:rsidRPr="0068713D">
        <w:rPr>
          <w:rFonts w:cs="Arial"/>
          <w:color w:val="000000"/>
          <w:sz w:val="20"/>
          <w:szCs w:val="20"/>
          <w:u w:val="single"/>
        </w:rPr>
        <w:t xml:space="preserve">iz katerih bo razvidna ustreznost ponujenega blaga razpisnim zahtevam; </w:t>
      </w:r>
      <w:r w:rsidRPr="0068713D">
        <w:rPr>
          <w:rFonts w:cs="Arial"/>
          <w:color w:val="000000"/>
          <w:sz w:val="20"/>
          <w:szCs w:val="20"/>
        </w:rPr>
        <w:t>tehnično dokumentacijo mora ponudnik priložiti za vso blago, ki ga ponuja. Če se posamezni tehnični list nanaša na več različnih artiklov/sklopov, mora ponudnik na tem tehničnem listu navesti vse artikle/sklope, z nazivom in oznakami.  (željena posebna e-mapa!)</w:t>
      </w:r>
    </w:p>
    <w:p w:rsidR="0068713D" w:rsidRPr="0068713D" w:rsidRDefault="0068713D" w:rsidP="0068713D">
      <w:pPr>
        <w:widowControl w:val="0"/>
        <w:numPr>
          <w:ilvl w:val="0"/>
          <w:numId w:val="41"/>
        </w:numPr>
        <w:jc w:val="both"/>
        <w:rPr>
          <w:rFonts w:cs="Arial"/>
          <w:color w:val="000000"/>
          <w:sz w:val="20"/>
          <w:szCs w:val="20"/>
        </w:rPr>
      </w:pPr>
      <w:r w:rsidRPr="0068713D">
        <w:rPr>
          <w:rFonts w:cs="Arial"/>
          <w:color w:val="000000"/>
          <w:sz w:val="20"/>
          <w:szCs w:val="20"/>
        </w:rPr>
        <w:t>ponujene cene ne smejo biti višje od teh, ki v času priprave ponudbe veljajo na trgu RS oz. EU;</w:t>
      </w:r>
    </w:p>
    <w:p w:rsidR="0068713D" w:rsidRPr="0068713D" w:rsidRDefault="0068713D" w:rsidP="0068713D">
      <w:pPr>
        <w:pStyle w:val="BodyText24"/>
        <w:numPr>
          <w:ilvl w:val="0"/>
          <w:numId w:val="41"/>
        </w:numPr>
        <w:rPr>
          <w:rFonts w:cs="Arial"/>
          <w:color w:val="000000"/>
          <w:sz w:val="20"/>
          <w:lang w:val="sl-SI"/>
        </w:rPr>
      </w:pPr>
      <w:r w:rsidRPr="0068713D">
        <w:rPr>
          <w:rFonts w:cs="Arial"/>
          <w:color w:val="000000"/>
          <w:sz w:val="20"/>
          <w:lang w:val="sl-SI"/>
        </w:rPr>
        <w:t>ponudn</w:t>
      </w:r>
      <w:r w:rsidR="00441F81">
        <w:rPr>
          <w:rFonts w:cs="Arial"/>
          <w:color w:val="000000"/>
          <w:sz w:val="20"/>
          <w:lang w:val="sl-SI"/>
        </w:rPr>
        <w:t>ik nudi plačilni rok za blago  6</w:t>
      </w:r>
      <w:r w:rsidRPr="0068713D">
        <w:rPr>
          <w:rFonts w:cs="Arial"/>
          <w:color w:val="000000"/>
          <w:sz w:val="20"/>
          <w:lang w:val="sl-SI"/>
        </w:rPr>
        <w:t xml:space="preserve">0 dni od datuma prevzema blaga; </w:t>
      </w:r>
    </w:p>
    <w:p w:rsidR="0068713D" w:rsidRPr="0068713D" w:rsidRDefault="0068713D" w:rsidP="0068713D">
      <w:pPr>
        <w:pStyle w:val="BodyText24"/>
        <w:numPr>
          <w:ilvl w:val="0"/>
          <w:numId w:val="41"/>
        </w:numPr>
        <w:rPr>
          <w:rFonts w:cs="Arial"/>
          <w:color w:val="000000"/>
          <w:sz w:val="20"/>
          <w:lang w:val="sl-SI"/>
        </w:rPr>
      </w:pPr>
      <w:r w:rsidRPr="0068713D">
        <w:rPr>
          <w:rFonts w:cs="Arial"/>
          <w:color w:val="000000"/>
          <w:sz w:val="20"/>
          <w:lang w:val="sl-SI"/>
        </w:rPr>
        <w:t xml:space="preserve">ponudnik zagotavlja dobavni rok največ do 3 (tri)  dni, v nujnih primerih dostavo v 24 urah ter da bo po vsakem posameznem naročilu dobavljena celotna količina naročenega blaga; </w:t>
      </w:r>
    </w:p>
    <w:p w:rsidR="0068713D" w:rsidRPr="0068713D" w:rsidRDefault="0068713D" w:rsidP="0068713D">
      <w:pPr>
        <w:pStyle w:val="BodyText24"/>
        <w:numPr>
          <w:ilvl w:val="0"/>
          <w:numId w:val="41"/>
        </w:numPr>
        <w:rPr>
          <w:rFonts w:cs="Arial"/>
          <w:color w:val="000000"/>
          <w:sz w:val="20"/>
          <w:lang w:val="sl-SI"/>
        </w:rPr>
      </w:pPr>
      <w:r w:rsidRPr="0068713D">
        <w:rPr>
          <w:rFonts w:cs="Arial"/>
          <w:color w:val="000000"/>
          <w:sz w:val="20"/>
          <w:lang w:val="sl-SI"/>
        </w:rPr>
        <w:t>ponudnik po prejemu naročila v roku 24 ur pisno obvesti naročnika, če naročenega blaga ne bo mogel dobaviti v dogovorjenem 3-dnevnem roku; če pa gre za NUJNO naročilo, pa mora naročnika o nezmožnosti dobave pisno obvestiti v roku 2 (dveh) ur po prejemu naročila;</w:t>
      </w:r>
    </w:p>
    <w:p w:rsidR="00FC6823" w:rsidRPr="000D6E8B" w:rsidRDefault="00DA2BDB" w:rsidP="00DA2BDB">
      <w:pPr>
        <w:pStyle w:val="BodyText24"/>
        <w:numPr>
          <w:ilvl w:val="0"/>
          <w:numId w:val="41"/>
        </w:numPr>
        <w:rPr>
          <w:rFonts w:cs="Arial"/>
          <w:color w:val="000000"/>
          <w:sz w:val="20"/>
          <w:lang w:val="sl-SI"/>
        </w:rPr>
      </w:pPr>
      <w:r>
        <w:rPr>
          <w:rFonts w:cs="Arial"/>
          <w:color w:val="000000"/>
          <w:sz w:val="20"/>
          <w:lang w:val="sl-SI"/>
        </w:rPr>
        <w:t xml:space="preserve">ponudnik zagotavlja dostavo </w:t>
      </w:r>
      <w:proofErr w:type="spellStart"/>
      <w:r>
        <w:rPr>
          <w:rFonts w:cs="Arial"/>
          <w:color w:val="000000"/>
          <w:sz w:val="20"/>
          <w:lang w:val="sl-SI"/>
        </w:rPr>
        <w:t>fco</w:t>
      </w:r>
      <w:proofErr w:type="spellEnd"/>
      <w:r w:rsidRPr="00DA2BDB">
        <w:rPr>
          <w:rFonts w:cs="Arial"/>
          <w:color w:val="000000"/>
          <w:sz w:val="20"/>
          <w:lang w:val="sl-SI"/>
        </w:rPr>
        <w:t xml:space="preserve"> skladišče bolnišnična lekarna – razloženo;</w:t>
      </w:r>
      <w:r w:rsidR="00FC6823" w:rsidRPr="000D6E8B">
        <w:rPr>
          <w:rFonts w:cs="Arial"/>
          <w:color w:val="000000"/>
          <w:sz w:val="20"/>
          <w:lang w:val="sl-SI"/>
        </w:rPr>
        <w:t>;</w:t>
      </w:r>
    </w:p>
    <w:p w:rsidR="0068713D" w:rsidRPr="0068713D" w:rsidRDefault="0068713D" w:rsidP="0068713D">
      <w:pPr>
        <w:pStyle w:val="BodyText24"/>
        <w:numPr>
          <w:ilvl w:val="0"/>
          <w:numId w:val="41"/>
        </w:numPr>
        <w:rPr>
          <w:rFonts w:cs="Arial"/>
          <w:color w:val="000000"/>
          <w:sz w:val="20"/>
          <w:lang w:val="sl-SI"/>
        </w:rPr>
      </w:pPr>
      <w:r w:rsidRPr="0068713D">
        <w:rPr>
          <w:rFonts w:cs="Arial"/>
          <w:color w:val="000000"/>
          <w:sz w:val="20"/>
          <w:lang w:val="sl-SI"/>
        </w:rPr>
        <w:t>ponudnik zagotavlja, da bo predložil na podlagi zahteve naročnika vzorce blaga brezplačno v zahtevanem roku in v ustrezni količini, ki je primerna za testiranje, po dogovoru z naročnikom;</w:t>
      </w:r>
    </w:p>
    <w:p w:rsidR="0068713D" w:rsidRPr="0068713D" w:rsidRDefault="0068713D" w:rsidP="0068713D">
      <w:pPr>
        <w:pStyle w:val="BodyText24"/>
        <w:numPr>
          <w:ilvl w:val="0"/>
          <w:numId w:val="41"/>
        </w:numPr>
        <w:rPr>
          <w:rFonts w:cs="Arial"/>
          <w:color w:val="000000"/>
          <w:sz w:val="20"/>
          <w:lang w:val="sl-SI"/>
        </w:rPr>
      </w:pPr>
      <w:r w:rsidRPr="0068713D">
        <w:rPr>
          <w:rFonts w:cs="Arial"/>
          <w:color w:val="000000"/>
          <w:sz w:val="20"/>
          <w:lang w:val="sl-SI"/>
        </w:rPr>
        <w:t>dobavljeno blago mora imeti rok uporabe še najmanj šest (6) mesecev po dobavi.</w:t>
      </w:r>
    </w:p>
    <w:p w:rsidR="0068713D" w:rsidRPr="0068713D" w:rsidRDefault="0068713D" w:rsidP="0068713D">
      <w:pPr>
        <w:pStyle w:val="Odstavekseznama"/>
        <w:numPr>
          <w:ilvl w:val="0"/>
          <w:numId w:val="41"/>
        </w:numPr>
        <w:jc w:val="both"/>
        <w:rPr>
          <w:rFonts w:cs="Arial"/>
          <w:bCs/>
          <w:sz w:val="20"/>
          <w:szCs w:val="20"/>
        </w:rPr>
      </w:pPr>
      <w:r w:rsidRPr="0068713D">
        <w:rPr>
          <w:rFonts w:cs="Arial"/>
          <w:bCs/>
          <w:sz w:val="20"/>
          <w:szCs w:val="20"/>
        </w:rPr>
        <w:t>vsi sklopi so zaprti; vsak sklop se mora ponuditi kot celota.</w:t>
      </w:r>
    </w:p>
    <w:p w:rsidR="00BC6C3E" w:rsidRDefault="00BC6C3E" w:rsidP="00BC6C3E">
      <w:pPr>
        <w:pStyle w:val="BodyText24"/>
        <w:ind w:left="720"/>
        <w:rPr>
          <w:rFonts w:cs="Arial"/>
          <w:color w:val="000000"/>
          <w:sz w:val="20"/>
          <w:lang w:val="sl-SI"/>
        </w:rPr>
      </w:pP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623401" w:rsidP="00623401">
      <w:pPr>
        <w:autoSpaceDE w:val="0"/>
        <w:autoSpaceDN w:val="0"/>
        <w:adjustRightInd w:val="0"/>
        <w:jc w:val="both"/>
        <w:rPr>
          <w:rFonts w:cs="Arial"/>
          <w:b/>
          <w:color w:val="000000"/>
          <w:sz w:val="20"/>
          <w:szCs w:val="20"/>
        </w:rPr>
      </w:pPr>
      <w:r w:rsidRPr="00F52292">
        <w:rPr>
          <w:rFonts w:cs="Arial"/>
          <w:b/>
          <w:color w:val="000000"/>
          <w:sz w:val="20"/>
          <w:szCs w:val="20"/>
        </w:rPr>
        <w:t xml:space="preserve">PONUDNIK IZPOLNI E-ESPD OBRAZEC </w:t>
      </w:r>
      <w:r w:rsidRPr="00F52292">
        <w:rPr>
          <w:rFonts w:cs="Arial"/>
          <w:b/>
          <w:color w:val="000000"/>
          <w:sz w:val="20"/>
          <w:szCs w:val="20"/>
          <w:u w:val="single"/>
        </w:rPr>
        <w:t>IN GA POLEG TE IZJAVE</w:t>
      </w:r>
      <w:r w:rsidRPr="00F52292">
        <w:rPr>
          <w:rFonts w:cs="Arial"/>
          <w:b/>
          <w:color w:val="000000"/>
          <w:sz w:val="20"/>
          <w:szCs w:val="20"/>
        </w:rPr>
        <w:t xml:space="preserve"> PRILOŽI K PON</w:t>
      </w:r>
      <w:r w:rsidR="008857AF">
        <w:rPr>
          <w:rFonts w:cs="Arial"/>
          <w:b/>
          <w:color w:val="000000"/>
          <w:sz w:val="20"/>
          <w:szCs w:val="20"/>
        </w:rPr>
        <w:t>UDBI – razdelek »ESPD</w:t>
      </w:r>
      <w:r w:rsidRPr="00F52292">
        <w:rPr>
          <w:rFonts w:cs="Arial"/>
          <w:b/>
          <w:color w:val="000000"/>
          <w:sz w:val="20"/>
          <w:szCs w:val="20"/>
        </w:rPr>
        <w:t>«!</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623401" w:rsidRPr="00F52292" w:rsidRDefault="0030648B" w:rsidP="00623401">
      <w:pPr>
        <w:pStyle w:val="BodyText22"/>
        <w:ind w:left="0"/>
        <w:jc w:val="left"/>
        <w:rPr>
          <w:rFonts w:cs="Arial"/>
          <w:color w:val="000000"/>
          <w:sz w:val="20"/>
          <w:lang w:val="sl-SI"/>
        </w:rPr>
      </w:pPr>
      <w:r>
        <w:rPr>
          <w:rFonts w:cs="Arial"/>
          <w:b/>
          <w:sz w:val="20"/>
          <w:lang w:val="sl-SI"/>
        </w:rPr>
        <w:t>NABAVA SETOV ZA ZDRAVLJENJE URINSKE INKONTINENCE</w:t>
      </w: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E81A63" w:rsidRPr="00F52292" w:rsidRDefault="00E81A63"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4B4108" w:rsidRPr="00F52292" w:rsidRDefault="004B4108" w:rsidP="00623401">
      <w:pPr>
        <w:pStyle w:val="BodyText22"/>
        <w:ind w:left="0"/>
        <w:rPr>
          <w:rFonts w:cs="Arial"/>
          <w:color w:val="000000"/>
          <w:sz w:val="20"/>
          <w:lang w:val="sl-SI"/>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bookmarkStart w:id="5" w:name="_Toc268616089"/>
      <w:r w:rsidRPr="00F52292">
        <w:rPr>
          <w:rFonts w:cs="Arial"/>
          <w:b/>
          <w:bCs/>
          <w:iCs/>
          <w:sz w:val="20"/>
          <w:szCs w:val="20"/>
        </w:rPr>
        <w:lastRenderedPageBreak/>
        <w:t>OBR-5</w:t>
      </w:r>
    </w:p>
    <w:p w:rsidR="00623401" w:rsidRPr="00F52292" w:rsidRDefault="00623401" w:rsidP="00623401">
      <w:pPr>
        <w:jc w:val="center"/>
        <w:rPr>
          <w:rFonts w:cs="Arial"/>
          <w:b/>
          <w:bCs/>
          <w:sz w:val="20"/>
          <w:szCs w:val="20"/>
        </w:rPr>
      </w:pPr>
    </w:p>
    <w:p w:rsidR="00623401" w:rsidRPr="00F52292" w:rsidRDefault="00623401" w:rsidP="00623401">
      <w:pPr>
        <w:jc w:val="center"/>
        <w:rPr>
          <w:rFonts w:cs="Arial"/>
          <w:b/>
          <w:bCs/>
          <w:sz w:val="20"/>
          <w:szCs w:val="20"/>
        </w:rPr>
      </w:pPr>
    </w:p>
    <w:bookmarkEnd w:id="5"/>
    <w:p w:rsidR="0063103F" w:rsidRPr="00F52292" w:rsidRDefault="0063103F" w:rsidP="0063103F">
      <w:pPr>
        <w:jc w:val="center"/>
        <w:rPr>
          <w:rFonts w:cs="Arial"/>
          <w:b/>
          <w:bCs/>
          <w:sz w:val="20"/>
          <w:szCs w:val="20"/>
        </w:rPr>
      </w:pPr>
      <w:r w:rsidRPr="00F52292">
        <w:rPr>
          <w:rFonts w:cs="Arial"/>
          <w:b/>
          <w:bCs/>
          <w:sz w:val="20"/>
          <w:szCs w:val="20"/>
        </w:rPr>
        <w:t>Pooblastilo za pridobitev podatkov iz uradnih evidenc za fizične in pravne osebe in izjava za pridobitev osebnih podatkov</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30648B" w:rsidP="0063103F">
      <w:pPr>
        <w:rPr>
          <w:rFonts w:cs="Arial"/>
          <w:b/>
          <w:sz w:val="20"/>
        </w:rPr>
      </w:pPr>
      <w:r>
        <w:rPr>
          <w:rFonts w:cs="Arial"/>
          <w:b/>
          <w:sz w:val="20"/>
        </w:rPr>
        <w:t>NABAVA SETOV ZA ZDRAVLJENJE URINSKE INKONTINENCE</w:t>
      </w:r>
    </w:p>
    <w:p w:rsidR="0063103F" w:rsidRPr="00F52292" w:rsidRDefault="0063103F" w:rsidP="0063103F">
      <w:pPr>
        <w:rPr>
          <w:rFonts w:cs="Arial"/>
          <w:sz w:val="20"/>
          <w:szCs w:val="20"/>
        </w:rPr>
      </w:pPr>
    </w:p>
    <w:p w:rsidR="0063103F" w:rsidRPr="00817686" w:rsidRDefault="0063103F" w:rsidP="00817686">
      <w:pPr>
        <w:rPr>
          <w:rFonts w:cs="Arial"/>
          <w:b/>
          <w:sz w:val="20"/>
        </w:rPr>
      </w:pPr>
      <w:r w:rsidRPr="00F52292">
        <w:rPr>
          <w:rFonts w:cs="Arial"/>
          <w:b/>
          <w:sz w:val="20"/>
          <w:szCs w:val="20"/>
        </w:rPr>
        <w:t>Ponudnik _________________________________________________ pooblaščam</w:t>
      </w:r>
      <w:r w:rsidRPr="00F52292">
        <w:rPr>
          <w:rFonts w:cs="Arial"/>
          <w:sz w:val="20"/>
          <w:szCs w:val="20"/>
        </w:rPr>
        <w:t xml:space="preserve"> naročnika Splošno bolnišnico Slovenj Gradec, Gosposvetska cesta 1, 2380 Slovenj Gradec, da lahko za namene javnega naročila </w:t>
      </w:r>
      <w:r w:rsidR="0030648B">
        <w:rPr>
          <w:rFonts w:cs="Arial"/>
          <w:b/>
          <w:sz w:val="20"/>
        </w:rPr>
        <w:t>NABAVA SETOV ZA ZDRAVLJENJE URINSKE INKONTINENCE</w:t>
      </w:r>
      <w:r w:rsidRPr="00F52292">
        <w:rPr>
          <w:rFonts w:cs="Arial"/>
          <w:b/>
          <w:bCs/>
          <w:sz w:val="20"/>
          <w:szCs w:val="20"/>
        </w:rPr>
        <w:t xml:space="preserve">;  </w:t>
      </w:r>
      <w:r w:rsidRPr="00F52292">
        <w:rPr>
          <w:rFonts w:cs="Arial"/>
          <w:sz w:val="20"/>
          <w:szCs w:val="20"/>
        </w:rPr>
        <w:t>za ponudnika pridobi osebne podatke iz uradnih evidenc državnih organov, organov lokalnih skupnosti ali nosilcev javnega pooblastila.</w:t>
      </w:r>
    </w:p>
    <w:p w:rsidR="0063103F" w:rsidRPr="00F52292" w:rsidRDefault="0063103F" w:rsidP="0063103F">
      <w:pPr>
        <w:jc w:val="both"/>
        <w:rPr>
          <w:rFonts w:cs="Arial"/>
          <w:b/>
          <w:bCs/>
          <w:sz w:val="20"/>
          <w:szCs w:val="20"/>
        </w:rPr>
      </w:pPr>
      <w:r w:rsidRPr="00F52292">
        <w:rPr>
          <w:rFonts w:cs="Arial"/>
          <w:b/>
          <w:sz w:val="20"/>
          <w:szCs w:val="20"/>
        </w:rPr>
        <w:t>Spodaj podpisani zakoniti zastopniki ponudnika, izjavljamo</w:t>
      </w:r>
      <w:r w:rsidRPr="00F52292">
        <w:rPr>
          <w:rFonts w:cs="Arial"/>
          <w:sz w:val="20"/>
          <w:szCs w:val="20"/>
        </w:rPr>
        <w:t>, da soglašamo, da lahko naročnik za namene zgoraj navedenega JN pridobi naše osebne podatke o kaznovanju, iz uradnih evidenc državnih organov, organov lokalnih skupnosti ali nosilcev javnega pooblastila.</w:t>
      </w:r>
    </w:p>
    <w:p w:rsidR="0063103F" w:rsidRPr="00F52292" w:rsidRDefault="0063103F" w:rsidP="0063103F">
      <w:pPr>
        <w:rPr>
          <w:rFonts w:cs="Arial"/>
          <w:sz w:val="20"/>
          <w:szCs w:val="20"/>
        </w:rPr>
      </w:pPr>
      <w:r w:rsidRPr="00F52292">
        <w:rPr>
          <w:rFonts w:cs="Arial"/>
          <w:sz w:val="20"/>
          <w:szCs w:val="20"/>
        </w:rPr>
        <w:t xml:space="preserve"> </w:t>
      </w:r>
    </w:p>
    <w:p w:rsidR="0063103F" w:rsidRPr="00F52292" w:rsidRDefault="0063103F" w:rsidP="0063103F">
      <w:pPr>
        <w:rPr>
          <w:rFonts w:cs="Arial"/>
          <w:b/>
          <w:bCs/>
          <w:sz w:val="20"/>
          <w:szCs w:val="20"/>
        </w:rPr>
      </w:pPr>
      <w:r w:rsidRPr="00F52292">
        <w:rPr>
          <w:rFonts w:cs="Arial"/>
          <w:b/>
          <w:bCs/>
          <w:sz w:val="20"/>
          <w:szCs w:val="20"/>
        </w:rPr>
        <w:t>Podatki o ponudniku:</w:t>
      </w:r>
    </w:p>
    <w:p w:rsidR="0063103F" w:rsidRPr="00F52292" w:rsidRDefault="0063103F" w:rsidP="0063103F">
      <w:pPr>
        <w:rPr>
          <w:rFonts w:cs="Arial"/>
          <w:sz w:val="20"/>
          <w:szCs w:val="20"/>
        </w:rPr>
      </w:pPr>
      <w:r w:rsidRPr="00F52292">
        <w:rPr>
          <w:rFonts w:cs="Arial"/>
          <w:sz w:val="20"/>
          <w:szCs w:val="20"/>
        </w:rPr>
        <w:t>Polni naziv podjetja: ______________________________________________________________</w:t>
      </w:r>
    </w:p>
    <w:p w:rsidR="0063103F" w:rsidRPr="00F52292" w:rsidRDefault="0063103F" w:rsidP="0063103F">
      <w:pPr>
        <w:rPr>
          <w:rFonts w:cs="Arial"/>
          <w:sz w:val="20"/>
          <w:szCs w:val="20"/>
        </w:rPr>
      </w:pPr>
      <w:r w:rsidRPr="00F52292">
        <w:rPr>
          <w:rFonts w:cs="Arial"/>
          <w:sz w:val="20"/>
          <w:szCs w:val="20"/>
        </w:rPr>
        <w:t>Sedež podjetja in občina: _______________________________________________________________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Številka vpisa v sodni oz. poslovni register (št. vložka): ______________________________________________________________</w:t>
      </w:r>
    </w:p>
    <w:p w:rsidR="0063103F" w:rsidRPr="00F52292" w:rsidRDefault="0063103F" w:rsidP="0063103F">
      <w:pPr>
        <w:rPr>
          <w:rFonts w:cs="Arial"/>
          <w:sz w:val="20"/>
          <w:szCs w:val="20"/>
        </w:rPr>
      </w:pPr>
      <w:r w:rsidRPr="00F52292">
        <w:rPr>
          <w:rFonts w:cs="Arial"/>
          <w:sz w:val="20"/>
          <w:szCs w:val="20"/>
        </w:rPr>
        <w:t>Matična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Davčna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Podatki o zakonitih zastopnikih podjetja (navesti vse zakonite zastopnike ponudnika):</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rPr>
          <w:rFonts w:cs="Arial"/>
          <w:sz w:val="20"/>
          <w:lang w:val="sl-SI"/>
        </w:rPr>
      </w:pPr>
      <w:r w:rsidRPr="00F52292">
        <w:rPr>
          <w:rFonts w:cs="Arial"/>
          <w:sz w:val="20"/>
          <w:lang w:val="sl-SI"/>
        </w:rPr>
        <w:t>Ta izjava je sestavni del in priloga ponudbe, s katero se prijavljamo na razpis za :</w:t>
      </w: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_____________________________________________________________________</w:t>
      </w:r>
    </w:p>
    <w:p w:rsidR="0063103F" w:rsidRPr="00F52292" w:rsidRDefault="0063103F" w:rsidP="0063103F">
      <w:pPr>
        <w:pStyle w:val="BodyText22"/>
        <w:ind w:left="0"/>
        <w:jc w:val="left"/>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objavljeno na Portalu javnih naročil,  dne  ___________________ ,  pod št.  _____________ ter v Uradnem listu EU dne ______________________, pod št. _____________________.</w:t>
      </w:r>
    </w:p>
    <w:p w:rsidR="0063103F" w:rsidRPr="00F52292" w:rsidRDefault="0063103F" w:rsidP="0063103F">
      <w:pPr>
        <w:pStyle w:val="BodyText22"/>
        <w:ind w:left="0"/>
        <w:rPr>
          <w:rFonts w:cs="Arial"/>
          <w:sz w:val="20"/>
          <w:lang w:val="sl-SI"/>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3103F" w:rsidRPr="00F52292" w:rsidRDefault="0063103F" w:rsidP="0063103F">
      <w:pPr>
        <w:pStyle w:val="Glava"/>
        <w:tabs>
          <w:tab w:val="clear" w:pos="4536"/>
          <w:tab w:val="clear" w:pos="9072"/>
          <w:tab w:val="left" w:pos="4395"/>
        </w:tabs>
        <w:ind w:left="708" w:firstLine="708"/>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Default="00623401" w:rsidP="00623401">
      <w:pPr>
        <w:rPr>
          <w:rFonts w:cs="Arial"/>
          <w:sz w:val="20"/>
          <w:szCs w:val="20"/>
        </w:rPr>
      </w:pPr>
    </w:p>
    <w:p w:rsidR="006304BF" w:rsidRDefault="006304BF" w:rsidP="00623401">
      <w:pPr>
        <w:rPr>
          <w:rFonts w:cs="Arial"/>
          <w:sz w:val="20"/>
          <w:szCs w:val="20"/>
        </w:rPr>
      </w:pPr>
    </w:p>
    <w:p w:rsidR="00623401" w:rsidRDefault="00623401" w:rsidP="00623401">
      <w:pPr>
        <w:rPr>
          <w:rFonts w:cs="Arial"/>
          <w:sz w:val="20"/>
          <w:szCs w:val="20"/>
        </w:rPr>
      </w:pPr>
    </w:p>
    <w:p w:rsidR="003D4489" w:rsidRDefault="003D4489" w:rsidP="00623401">
      <w:pPr>
        <w:rPr>
          <w:rFonts w:cs="Arial"/>
          <w:sz w:val="20"/>
          <w:szCs w:val="20"/>
        </w:rPr>
      </w:pPr>
    </w:p>
    <w:p w:rsidR="008D4721" w:rsidRPr="00F52292" w:rsidRDefault="008D4721" w:rsidP="00623401">
      <w:pPr>
        <w:rPr>
          <w:rFonts w:cs="Arial"/>
          <w:sz w:val="20"/>
          <w:szCs w:val="20"/>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sidRPr="00F52292">
        <w:rPr>
          <w:rFonts w:cs="Arial"/>
          <w:b/>
          <w:bCs/>
          <w:iCs/>
          <w:sz w:val="20"/>
          <w:szCs w:val="20"/>
        </w:rPr>
        <w:lastRenderedPageBreak/>
        <w:t>OBR-6</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jc w:val="center"/>
        <w:rPr>
          <w:rFonts w:cs="Arial"/>
          <w:b/>
          <w:sz w:val="20"/>
          <w:szCs w:val="20"/>
        </w:rPr>
      </w:pPr>
      <w:r w:rsidRPr="00F52292">
        <w:rPr>
          <w:rFonts w:cs="Arial"/>
          <w:b/>
          <w:sz w:val="20"/>
          <w:szCs w:val="20"/>
        </w:rPr>
        <w:t>IZJAVA O LASTNIŠKIH DELEŽIH</w:t>
      </w:r>
    </w:p>
    <w:p w:rsidR="00623401" w:rsidRPr="00F52292" w:rsidRDefault="00623401" w:rsidP="00623401">
      <w:pPr>
        <w:autoSpaceDE w:val="0"/>
        <w:autoSpaceDN w:val="0"/>
        <w:adjustRightInd w:val="0"/>
        <w:rPr>
          <w:rFonts w:cs="Arial"/>
          <w:color w:val="000000"/>
          <w:sz w:val="20"/>
          <w:szCs w:val="20"/>
        </w:rPr>
      </w:pPr>
    </w:p>
    <w:p w:rsidR="00623401" w:rsidRPr="00F52292" w:rsidRDefault="0030648B" w:rsidP="00623401">
      <w:pPr>
        <w:autoSpaceDE w:val="0"/>
        <w:autoSpaceDN w:val="0"/>
        <w:adjustRightInd w:val="0"/>
        <w:rPr>
          <w:rFonts w:cs="Arial"/>
          <w:color w:val="000000"/>
          <w:sz w:val="20"/>
          <w:szCs w:val="20"/>
        </w:rPr>
      </w:pPr>
      <w:r>
        <w:rPr>
          <w:rFonts w:cs="Arial"/>
          <w:b/>
          <w:sz w:val="20"/>
        </w:rPr>
        <w:t>NABAVA SETOV ZA ZDRAVLJENJE URINSKE INKONTINENCE</w:t>
      </w:r>
    </w:p>
    <w:p w:rsidR="00623401" w:rsidRPr="00F52292" w:rsidRDefault="00623401" w:rsidP="00623401">
      <w:pPr>
        <w:autoSpaceDE w:val="0"/>
        <w:autoSpaceDN w:val="0"/>
        <w:adjustRightInd w:val="0"/>
        <w:rPr>
          <w:rFonts w:cs="Arial"/>
          <w:color w:val="000000"/>
          <w:sz w:val="20"/>
          <w:szCs w:val="20"/>
        </w:rPr>
      </w:pPr>
    </w:p>
    <w:p w:rsidR="004B59AC" w:rsidRPr="00004503" w:rsidRDefault="004B59AC" w:rsidP="004B59AC">
      <w:pPr>
        <w:jc w:val="both"/>
        <w:rPr>
          <w:rFonts w:cs="Arial"/>
          <w:color w:val="000000"/>
          <w:sz w:val="20"/>
          <w:szCs w:val="20"/>
        </w:rPr>
      </w:pPr>
      <w:r w:rsidRPr="00004503">
        <w:rPr>
          <w:rFonts w:cs="Arial"/>
          <w:sz w:val="20"/>
          <w:szCs w:val="20"/>
        </w:rPr>
        <w:t>Z</w:t>
      </w:r>
      <w:r w:rsidRPr="00004503">
        <w:rPr>
          <w:rFonts w:cs="Arial"/>
          <w:color w:val="000000"/>
          <w:sz w:val="20"/>
          <w:szCs w:val="20"/>
        </w:rPr>
        <w:t xml:space="preserve">aradi zagotovitve transparentnosti posla in preprečitve korupcijskih tveganj pri sklepanju poslov v skladu s 6. odstavkom 14. </w:t>
      </w:r>
      <w:r w:rsidRPr="00004503">
        <w:rPr>
          <w:rFonts w:cs="Arial"/>
          <w:sz w:val="20"/>
          <w:szCs w:val="20"/>
        </w:rPr>
        <w:t xml:space="preserve">člena </w:t>
      </w:r>
      <w:proofErr w:type="spellStart"/>
      <w:r w:rsidRPr="00004503">
        <w:rPr>
          <w:rFonts w:cs="Arial"/>
          <w:sz w:val="20"/>
          <w:szCs w:val="20"/>
        </w:rPr>
        <w:t>ZintPK</w:t>
      </w:r>
      <w:proofErr w:type="spellEnd"/>
      <w:r w:rsidRPr="00004503">
        <w:rPr>
          <w:rFonts w:cs="Arial"/>
          <w:sz w:val="20"/>
          <w:szCs w:val="20"/>
        </w:rPr>
        <w:t xml:space="preserve"> (Uradni list RS, št. 45/10, 26/11 in 43/11) ter 13. in 14. odstavkom 71. člena ZJN-3</w:t>
      </w:r>
      <w:r w:rsidRPr="00004503">
        <w:rPr>
          <w:rFonts w:cs="Arial"/>
          <w:color w:val="000000"/>
          <w:sz w:val="20"/>
          <w:szCs w:val="20"/>
        </w:rPr>
        <w:t xml:space="preserve">, kot zakoniti zastopnik ponudnika (samostojni ponudnik/vsak partner v skupni ponudbi) v postopku oddaje naročila št. </w:t>
      </w:r>
      <w:r w:rsidR="001E2B5F">
        <w:rPr>
          <w:rFonts w:cs="Arial"/>
          <w:sz w:val="20"/>
          <w:szCs w:val="20"/>
        </w:rPr>
        <w:t>JN16-2026</w:t>
      </w:r>
      <w:r>
        <w:rPr>
          <w:rFonts w:cs="Arial"/>
          <w:color w:val="000000"/>
          <w:sz w:val="20"/>
          <w:szCs w:val="20"/>
        </w:rPr>
        <w:t xml:space="preserve"> </w:t>
      </w:r>
      <w:r w:rsidRPr="00004503">
        <w:rPr>
          <w:rFonts w:cs="Arial"/>
          <w:color w:val="000000"/>
          <w:sz w:val="20"/>
          <w:szCs w:val="20"/>
        </w:rPr>
        <w:t>»</w:t>
      </w:r>
      <w:r w:rsidR="0030648B">
        <w:rPr>
          <w:rFonts w:cs="Arial"/>
          <w:b/>
          <w:color w:val="000000"/>
          <w:sz w:val="20"/>
          <w:szCs w:val="20"/>
        </w:rPr>
        <w:t>NABAVA SETOV ZA ZDRAVLJENJE URINSKE INKONTINENCE</w:t>
      </w:r>
      <w:r w:rsidRPr="00004503">
        <w:rPr>
          <w:rFonts w:cs="Arial"/>
          <w:sz w:val="20"/>
          <w:szCs w:val="20"/>
        </w:rPr>
        <w:t>«</w:t>
      </w:r>
      <w:r>
        <w:rPr>
          <w:rFonts w:cs="Arial"/>
          <w:sz w:val="20"/>
          <w:szCs w:val="20"/>
        </w:rPr>
        <w:t>,</w:t>
      </w:r>
      <w:r w:rsidRPr="00004503">
        <w:rPr>
          <w:rFonts w:cs="Arial"/>
          <w:sz w:val="20"/>
          <w:szCs w:val="20"/>
        </w:rPr>
        <w:t xml:space="preserve"> </w:t>
      </w:r>
      <w:r w:rsidRPr="00004503">
        <w:rPr>
          <w:rFonts w:cs="Arial"/>
          <w:color w:val="000000"/>
          <w:sz w:val="20"/>
          <w:szCs w:val="20"/>
        </w:rPr>
        <w:t>podajam</w:t>
      </w:r>
      <w:r>
        <w:rPr>
          <w:rFonts w:cs="Arial"/>
          <w:color w:val="000000"/>
          <w:sz w:val="20"/>
          <w:szCs w:val="20"/>
        </w:rPr>
        <w:t>o</w:t>
      </w:r>
      <w:r w:rsidRPr="00004503">
        <w:rPr>
          <w:rFonts w:cs="Arial"/>
          <w:color w:val="000000"/>
          <w:sz w:val="20"/>
          <w:szCs w:val="20"/>
        </w:rPr>
        <w:t xml:space="preserve"> naslednjo</w:t>
      </w:r>
    </w:p>
    <w:p w:rsidR="004B59AC" w:rsidRPr="00004503" w:rsidRDefault="004B59AC" w:rsidP="004B59AC">
      <w:pPr>
        <w:rPr>
          <w:rFonts w:cs="Arial"/>
          <w:color w:val="000000"/>
          <w:sz w:val="20"/>
          <w:szCs w:val="20"/>
        </w:rPr>
      </w:pPr>
    </w:p>
    <w:p w:rsidR="004B59AC" w:rsidRPr="00004503" w:rsidRDefault="004B59AC" w:rsidP="004B59AC">
      <w:pPr>
        <w:rPr>
          <w:rFonts w:cs="Arial"/>
          <w:color w:val="000000"/>
          <w:sz w:val="20"/>
          <w:szCs w:val="20"/>
        </w:rPr>
      </w:pPr>
    </w:p>
    <w:p w:rsidR="004B59AC" w:rsidRPr="00004503" w:rsidRDefault="004B59AC" w:rsidP="004B59AC">
      <w:pPr>
        <w:autoSpaceDE w:val="0"/>
        <w:autoSpaceDN w:val="0"/>
        <w:adjustRightInd w:val="0"/>
        <w:jc w:val="center"/>
        <w:rPr>
          <w:rFonts w:cs="Arial"/>
          <w:b/>
          <w:bCs/>
          <w:color w:val="000000"/>
          <w:sz w:val="20"/>
          <w:szCs w:val="20"/>
        </w:rPr>
      </w:pPr>
      <w:r w:rsidRPr="00004503">
        <w:rPr>
          <w:rFonts w:cs="Arial"/>
          <w:b/>
          <w:bCs/>
          <w:color w:val="000000"/>
          <w:sz w:val="20"/>
          <w:szCs w:val="20"/>
        </w:rPr>
        <w:t>IZJAVO O UDELEŽBI FIZIČNIH IN PRAVNIH OSEB V LASTNIŠTVU PONUDNIKA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PONUDNIKU:</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(naziv in naslov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(matična številka)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(davčna številka)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4B59AC" w:rsidRPr="00004503" w:rsidRDefault="004B59AC" w:rsidP="004B59AC">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rPr>
          <w:trHeight w:val="241"/>
        </w:trPr>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v lastništvu ponudnika </w:t>
      </w:r>
      <w:r w:rsidRPr="00004503">
        <w:rPr>
          <w:rFonts w:cs="Arial"/>
          <w:i/>
          <w:iCs/>
          <w:color w:val="000000"/>
          <w:sz w:val="20"/>
          <w:szCs w:val="20"/>
        </w:rPr>
        <w:t xml:space="preserve">(naziv in naslov ponudnika) </w:t>
      </w:r>
    </w:p>
    <w:p w:rsidR="004B59AC" w:rsidRPr="00004503" w:rsidRDefault="004B59AC" w:rsidP="004B59AC">
      <w:pPr>
        <w:autoSpaceDE w:val="0"/>
        <w:autoSpaceDN w:val="0"/>
        <w:adjustRightInd w:val="0"/>
        <w:rPr>
          <w:rFonts w:cs="Arial"/>
          <w:b/>
          <w:bCs/>
          <w:color w:val="000000"/>
          <w:sz w:val="20"/>
          <w:szCs w:val="20"/>
        </w:rPr>
      </w:pPr>
      <w:r w:rsidRPr="00004503">
        <w:rPr>
          <w:rFonts w:cs="Arial"/>
          <w:color w:val="000000"/>
          <w:sz w:val="20"/>
          <w:szCs w:val="20"/>
        </w:rPr>
        <w:t>__________________________________________________________</w:t>
      </w:r>
      <w:r w:rsidRPr="00004503">
        <w:rPr>
          <w:rFonts w:cs="Arial"/>
          <w:b/>
          <w:bCs/>
          <w:color w:val="000000"/>
          <w:sz w:val="20"/>
          <w:szCs w:val="20"/>
        </w:rPr>
        <w:t>ni tihih družbenikov.</w:t>
      </w: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r w:rsidRPr="00004503">
        <w:rPr>
          <w:rFonts w:cs="Arial"/>
          <w:b/>
          <w:bCs/>
          <w:color w:val="000000"/>
          <w:sz w:val="20"/>
          <w:szCs w:val="20"/>
        </w:rPr>
        <w:t>POVEZANE DRUŽBE</w:t>
      </w:r>
    </w:p>
    <w:p w:rsidR="004B59AC" w:rsidRPr="00004503" w:rsidRDefault="004B59AC" w:rsidP="004B59AC">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4B59AC" w:rsidRPr="00004503" w:rsidRDefault="004B59AC" w:rsidP="004B59AC">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rsidR="004B59AC" w:rsidRPr="00004503" w:rsidRDefault="004B59AC" w:rsidP="004B59AC">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116"/>
        <w:gridCol w:w="2300"/>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116"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2300" w:type="dxa"/>
          </w:tcPr>
          <w:p w:rsidR="004B59AC" w:rsidRPr="00004503" w:rsidRDefault="004B59AC" w:rsidP="00C23571">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4B59AC" w:rsidRPr="00004503" w:rsidRDefault="004B59AC" w:rsidP="00C23571">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4B59AC" w:rsidRPr="00004503" w:rsidRDefault="004B59AC" w:rsidP="004B59AC">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4B59AC"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w:t>
      </w:r>
    </w:p>
    <w:p w:rsidR="004B59AC" w:rsidRPr="00004503"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Seznanjeni smo z določbo </w:t>
      </w:r>
      <w:proofErr w:type="spellStart"/>
      <w:r w:rsidRPr="00004503">
        <w:rPr>
          <w:rFonts w:cs="Arial"/>
          <w:b/>
          <w:bCs/>
          <w:color w:val="000000"/>
          <w:sz w:val="20"/>
          <w:szCs w:val="20"/>
        </w:rPr>
        <w:t>ZintPK</w:t>
      </w:r>
      <w:proofErr w:type="spellEnd"/>
      <w:r w:rsidRPr="00004503">
        <w:rPr>
          <w:rFonts w:cs="Arial"/>
          <w:b/>
          <w:bCs/>
          <w:color w:val="000000"/>
          <w:sz w:val="20"/>
          <w:szCs w:val="20"/>
        </w:rPr>
        <w:t>, ki določa, da je pogodba v primeru lažne izjave ali neresničnih podatkov o dejstvih v izjavi nična.</w:t>
      </w:r>
    </w:p>
    <w:p w:rsidR="004B59AC" w:rsidRDefault="004B59AC" w:rsidP="004B59AC">
      <w:pPr>
        <w:autoSpaceDE w:val="0"/>
        <w:autoSpaceDN w:val="0"/>
        <w:adjustRightInd w:val="0"/>
        <w:rPr>
          <w:rFonts w:cs="Arial"/>
          <w:sz w:val="20"/>
          <w:szCs w:val="20"/>
        </w:rPr>
      </w:pPr>
    </w:p>
    <w:p w:rsidR="004B59AC"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Kraj in datum:                                                                                  </w:t>
      </w:r>
    </w:p>
    <w:p w:rsidR="004B59AC" w:rsidRPr="00004503" w:rsidRDefault="004B59AC" w:rsidP="004B59AC">
      <w:pPr>
        <w:autoSpaceDE w:val="0"/>
        <w:autoSpaceDN w:val="0"/>
        <w:adjustRightInd w:val="0"/>
        <w:jc w:val="both"/>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rPr>
          <w:rFonts w:cs="Arial"/>
          <w:b/>
          <w:sz w:val="20"/>
          <w:szCs w:val="20"/>
        </w:rPr>
      </w:pPr>
    </w:p>
    <w:p w:rsidR="004B59AC" w:rsidRPr="00004503" w:rsidRDefault="004B59AC" w:rsidP="004B59AC">
      <w:pPr>
        <w:rPr>
          <w:rFonts w:cs="Arial"/>
          <w:b/>
          <w:sz w:val="20"/>
          <w:szCs w:val="20"/>
        </w:rPr>
      </w:pPr>
      <w:r w:rsidRPr="00004503">
        <w:rPr>
          <w:rFonts w:cs="Arial"/>
          <w:b/>
          <w:sz w:val="20"/>
          <w:szCs w:val="20"/>
        </w:rPr>
        <w:t>OPOMBA:</w:t>
      </w:r>
    </w:p>
    <w:p w:rsidR="004B59AC" w:rsidRPr="00004503" w:rsidRDefault="004B59AC" w:rsidP="004B59AC">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4B59AC" w:rsidRPr="00004503" w:rsidRDefault="004B59AC" w:rsidP="004B59AC">
      <w:pPr>
        <w:pStyle w:val="BodyText22"/>
        <w:ind w:left="0"/>
        <w:rPr>
          <w:rFonts w:cs="Arial"/>
          <w:sz w:val="20"/>
          <w:lang w:val="sl-SI"/>
        </w:rPr>
      </w:pPr>
    </w:p>
    <w:p w:rsidR="004B59AC" w:rsidRDefault="004B59AC" w:rsidP="004B59AC">
      <w:pPr>
        <w:rPr>
          <w:rFonts w:cs="Arial"/>
          <w:b/>
          <w:bCs/>
          <w:i/>
          <w:iCs/>
          <w:sz w:val="20"/>
          <w:szCs w:val="20"/>
        </w:rPr>
      </w:pPr>
    </w:p>
    <w:p w:rsidR="004B59AC" w:rsidRDefault="004B59AC"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AE49DB" w:rsidP="00AE49DB">
      <w:pPr>
        <w:tabs>
          <w:tab w:val="left" w:pos="1005"/>
        </w:tabs>
        <w:rPr>
          <w:rFonts w:cs="Arial"/>
          <w:b/>
          <w:bCs/>
          <w:i/>
          <w:iCs/>
          <w:sz w:val="20"/>
          <w:szCs w:val="20"/>
        </w:rPr>
      </w:pPr>
      <w:r>
        <w:rPr>
          <w:rFonts w:cs="Arial"/>
          <w:b/>
          <w:bCs/>
          <w:i/>
          <w:iCs/>
          <w:sz w:val="20"/>
          <w:szCs w:val="20"/>
        </w:rPr>
        <w:tab/>
      </w: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623401" w:rsidRDefault="00623401" w:rsidP="00623401">
      <w:pPr>
        <w:rPr>
          <w:rFonts w:cs="Arial"/>
          <w:sz w:val="20"/>
          <w:szCs w:val="20"/>
        </w:rPr>
      </w:pPr>
    </w:p>
    <w:p w:rsidR="008506A2" w:rsidRPr="00F52292" w:rsidRDefault="008506A2" w:rsidP="00623401">
      <w:pPr>
        <w:rPr>
          <w:rFonts w:cs="Arial"/>
          <w:sz w:val="20"/>
          <w:szCs w:val="20"/>
        </w:rPr>
      </w:pPr>
    </w:p>
    <w:p w:rsidR="00623401" w:rsidRPr="00F52292" w:rsidRDefault="00623401" w:rsidP="00623401">
      <w:pPr>
        <w:rPr>
          <w:rFonts w:cs="Arial"/>
          <w:sz w:val="20"/>
          <w:szCs w:val="20"/>
        </w:rPr>
      </w:pPr>
    </w:p>
    <w:p w:rsidR="000E588D" w:rsidRPr="00DF502B" w:rsidRDefault="00C56D81" w:rsidP="000E588D">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Naročnik :</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OBR- 6</w:t>
      </w:r>
      <w:r w:rsidR="000E588D" w:rsidRPr="00DF502B">
        <w:rPr>
          <w:rFonts w:cs="Arial"/>
          <w:sz w:val="20"/>
          <w:szCs w:val="20"/>
        </w:rPr>
        <w:t>a</w:t>
      </w:r>
    </w:p>
    <w:p w:rsidR="000E588D" w:rsidRPr="00DF502B" w:rsidRDefault="000E588D" w:rsidP="000E588D">
      <w:pPr>
        <w:jc w:val="both"/>
        <w:rPr>
          <w:rFonts w:cs="Arial"/>
          <w:b/>
          <w:sz w:val="20"/>
          <w:szCs w:val="20"/>
        </w:rPr>
      </w:pPr>
      <w:r w:rsidRPr="00DF502B">
        <w:rPr>
          <w:rFonts w:cs="Arial"/>
          <w:b/>
          <w:sz w:val="20"/>
          <w:szCs w:val="20"/>
        </w:rPr>
        <w:t>Splošna bolnišnica Slovenj Gradec</w:t>
      </w: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30648B" w:rsidP="000E588D">
      <w:pPr>
        <w:autoSpaceDE w:val="0"/>
        <w:autoSpaceDN w:val="0"/>
        <w:adjustRightInd w:val="0"/>
        <w:jc w:val="both"/>
        <w:rPr>
          <w:rFonts w:cs="Arial"/>
          <w:sz w:val="20"/>
          <w:szCs w:val="20"/>
        </w:rPr>
      </w:pPr>
      <w:r>
        <w:rPr>
          <w:rFonts w:cs="Arial"/>
          <w:b/>
          <w:sz w:val="20"/>
        </w:rPr>
        <w:t>NABAVA SETOV ZA ZDRAVLJENJE URINSKE INKONTINENCE</w:t>
      </w:r>
    </w:p>
    <w:p w:rsidR="000E588D" w:rsidRPr="00DF502B" w:rsidRDefault="000E588D" w:rsidP="000E588D">
      <w:pPr>
        <w:autoSpaceDE w:val="0"/>
        <w:autoSpaceDN w:val="0"/>
        <w:adjustRightInd w:val="0"/>
        <w:jc w:val="both"/>
        <w:rPr>
          <w:rFonts w:cs="Arial"/>
          <w:sz w:val="20"/>
          <w:szCs w:val="20"/>
        </w:rPr>
      </w:pPr>
    </w:p>
    <w:p w:rsidR="000E588D" w:rsidRPr="00DF502B" w:rsidRDefault="000E588D" w:rsidP="000E588D">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pBdr>
          <w:bottom w:val="single" w:sz="12" w:space="1" w:color="auto"/>
        </w:pBdr>
        <w:jc w:val="both"/>
        <w:rPr>
          <w:rFonts w:cs="Arial"/>
          <w:sz w:val="20"/>
          <w:szCs w:val="20"/>
        </w:rPr>
      </w:pPr>
    </w:p>
    <w:p w:rsidR="000E588D" w:rsidRPr="00DF502B" w:rsidRDefault="000E588D" w:rsidP="000E588D">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rsidR="000E588D" w:rsidRPr="00DF502B" w:rsidRDefault="000E588D" w:rsidP="000E588D">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DF502B">
        <w:rPr>
          <w:rFonts w:cs="Arial"/>
          <w:sz w:val="20"/>
          <w:szCs w:val="20"/>
        </w:rPr>
        <w:t>ZIntPK</w:t>
      </w:r>
      <w:proofErr w:type="spellEnd"/>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b/>
          <w:u w:val="single"/>
        </w:rPr>
      </w:pPr>
      <w:r w:rsidRPr="00DF502B">
        <w:rPr>
          <w:rFonts w:ascii="Times New Roman" w:hAnsi="Times New Roman"/>
          <w:b/>
          <w:u w:val="single"/>
        </w:rPr>
        <w:t xml:space="preserve">1. odstavek 35. člena </w:t>
      </w:r>
      <w:proofErr w:type="spellStart"/>
      <w:r w:rsidRPr="00DF502B">
        <w:rPr>
          <w:rFonts w:ascii="Times New Roman" w:hAnsi="Times New Roman"/>
          <w:b/>
          <w:u w:val="single"/>
        </w:rPr>
        <w:t>ZIntPK</w:t>
      </w:r>
      <w:proofErr w:type="spellEnd"/>
      <w:r w:rsidRPr="00DF502B">
        <w:rPr>
          <w:rFonts w:ascii="Times New Roman" w:hAnsi="Times New Roman"/>
          <w:b/>
          <w:u w:val="single"/>
        </w:rPr>
        <w:t>:</w:t>
      </w:r>
    </w:p>
    <w:p w:rsidR="000E588D" w:rsidRPr="00DF502B" w:rsidRDefault="000E588D" w:rsidP="000E588D">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E588D" w:rsidRPr="00DF502B" w:rsidRDefault="000E588D" w:rsidP="000E588D">
      <w:pPr>
        <w:pStyle w:val="Sprotnaopomba-besedilo"/>
        <w:numPr>
          <w:ilvl w:val="0"/>
          <w:numId w:val="34"/>
        </w:numPr>
        <w:rPr>
          <w:i/>
          <w:sz w:val="24"/>
          <w:szCs w:val="24"/>
        </w:rPr>
      </w:pPr>
      <w:r w:rsidRPr="00DF502B">
        <w:rPr>
          <w:i/>
          <w:sz w:val="24"/>
          <w:szCs w:val="24"/>
        </w:rPr>
        <w:t>udeležen kot poslovodja, član poslovodstva ali zakoniti zastopnik ali</w:t>
      </w:r>
    </w:p>
    <w:p w:rsidR="000E588D" w:rsidRPr="00DF502B" w:rsidRDefault="000E588D" w:rsidP="000E588D">
      <w:pPr>
        <w:pStyle w:val="Sprotnaopomba-besedilo"/>
        <w:numPr>
          <w:ilvl w:val="0"/>
          <w:numId w:val="34"/>
        </w:numPr>
        <w:rPr>
          <w:i/>
          <w:sz w:val="24"/>
          <w:szCs w:val="24"/>
        </w:rPr>
      </w:pPr>
      <w:r w:rsidRPr="00DF502B">
        <w:rPr>
          <w:i/>
          <w:sz w:val="24"/>
          <w:szCs w:val="24"/>
        </w:rPr>
        <w:t>neposredno ali prek drugih pravnih oseb v več kot pet odstotnem deležu udeležen pri ustanoviteljskih pravicah, upravljanju ali kapitalu.</w:t>
      </w:r>
    </w:p>
    <w:p w:rsidR="000E588D" w:rsidRPr="00DF502B" w:rsidRDefault="000E588D" w:rsidP="000E588D">
      <w:pPr>
        <w:rPr>
          <w:rFonts w:ascii="Arial Narrow" w:hAnsi="Arial Narrow"/>
        </w:rPr>
      </w:pPr>
    </w:p>
    <w:p w:rsidR="000E588D" w:rsidRPr="00DF502B" w:rsidRDefault="000E588D" w:rsidP="000E588D">
      <w:pPr>
        <w:autoSpaceDE w:val="0"/>
        <w:autoSpaceDN w:val="0"/>
        <w:adjustRightInd w:val="0"/>
        <w:jc w:val="both"/>
        <w:rPr>
          <w:rFonts w:cs="Arial"/>
          <w:sz w:val="18"/>
          <w:szCs w:val="18"/>
        </w:rPr>
      </w:pPr>
    </w:p>
    <w:p w:rsidR="000E588D" w:rsidRPr="00DF502B" w:rsidRDefault="000E588D" w:rsidP="000E588D">
      <w:pPr>
        <w:autoSpaceDE w:val="0"/>
        <w:autoSpaceDN w:val="0"/>
        <w:adjustRightInd w:val="0"/>
        <w:jc w:val="both"/>
        <w:rPr>
          <w:rFonts w:ascii="Times New Roman" w:hAnsi="Times New Roman"/>
        </w:rPr>
      </w:pPr>
      <w:r w:rsidRPr="00DF502B">
        <w:rPr>
          <w:rFonts w:ascii="Times New Roman" w:hAnsi="Times New Roman"/>
        </w:rPr>
        <w:t xml:space="preserve">                                      </w:t>
      </w:r>
    </w:p>
    <w:p w:rsidR="000E588D" w:rsidRPr="00DF502B" w:rsidRDefault="000E588D" w:rsidP="000E588D">
      <w:pPr>
        <w:jc w:val="both"/>
        <w:rPr>
          <w:rFonts w:ascii="Times New Roman" w:hAnsi="Times New Roman"/>
          <w:b/>
          <w:szCs w:val="20"/>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F52292">
        <w:rPr>
          <w:rFonts w:cs="Arial"/>
          <w:b/>
          <w:bCs/>
          <w:iCs/>
          <w:sz w:val="20"/>
          <w:szCs w:val="20"/>
        </w:rPr>
        <w:lastRenderedPageBreak/>
        <w:t>OBR-7</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IZJAVA PONUDNIKA za izdajo ZAVAROVANJA ZA </w:t>
      </w: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DOBRO IZVEDBO POGODBENIH OBVEZNOSTI  </w:t>
      </w:r>
    </w:p>
    <w:p w:rsidR="00623401" w:rsidRPr="00F52292" w:rsidRDefault="00623401" w:rsidP="00623401">
      <w:pPr>
        <w:tabs>
          <w:tab w:val="left" w:pos="3960"/>
        </w:tabs>
        <w:jc w:val="center"/>
        <w:rPr>
          <w:rFonts w:cs="Arial"/>
          <w:b/>
          <w:sz w:val="20"/>
          <w:szCs w:val="20"/>
        </w:rPr>
      </w:pPr>
    </w:p>
    <w:p w:rsidR="00623401" w:rsidRPr="00F52292" w:rsidRDefault="0030648B" w:rsidP="00623401">
      <w:pPr>
        <w:tabs>
          <w:tab w:val="left" w:pos="3960"/>
        </w:tabs>
        <w:rPr>
          <w:rFonts w:cs="Arial"/>
          <w:sz w:val="20"/>
          <w:szCs w:val="20"/>
        </w:rPr>
      </w:pPr>
      <w:r>
        <w:rPr>
          <w:rFonts w:cs="Arial"/>
          <w:b/>
          <w:sz w:val="20"/>
        </w:rPr>
        <w:t>NABAVA SETOV ZA ZDRAVLJENJE URINSKE INKONTINENCE</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Ponudnik: .......................................</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 xml:space="preserve">                 .......................................</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 xml:space="preserve">V skladu z javnim naročilom  </w:t>
      </w:r>
      <w:r w:rsidR="000F6297">
        <w:rPr>
          <w:rFonts w:cs="Arial"/>
          <w:b/>
          <w:bCs/>
          <w:i/>
          <w:sz w:val="20"/>
          <w:szCs w:val="20"/>
        </w:rPr>
        <w:t>»</w:t>
      </w:r>
      <w:r w:rsidR="0030648B">
        <w:rPr>
          <w:rFonts w:cs="Arial"/>
          <w:b/>
          <w:bCs/>
          <w:i/>
          <w:sz w:val="20"/>
          <w:szCs w:val="20"/>
        </w:rPr>
        <w:t>NABAVA SETOV ZA ZDRAVLJENJE URINSKE INKONTINENCE</w:t>
      </w:r>
      <w:r w:rsidR="000F6297">
        <w:rPr>
          <w:rFonts w:cs="Arial"/>
          <w:b/>
          <w:bCs/>
          <w:i/>
          <w:sz w:val="20"/>
          <w:szCs w:val="20"/>
        </w:rPr>
        <w:t xml:space="preserve">« </w:t>
      </w:r>
      <w:r w:rsidRPr="00F52292">
        <w:rPr>
          <w:rFonts w:cs="Arial"/>
          <w:sz w:val="20"/>
          <w:szCs w:val="20"/>
        </w:rPr>
        <w:t xml:space="preserve">objavljenim na Portalu javnih naročil, št. __________ z dne ____________,  </w:t>
      </w:r>
    </w:p>
    <w:p w:rsidR="00623401" w:rsidRPr="00F52292" w:rsidRDefault="00623401" w:rsidP="00623401">
      <w:pPr>
        <w:pStyle w:val="BodyText22"/>
        <w:ind w:left="0"/>
        <w:jc w:val="left"/>
        <w:rPr>
          <w:rFonts w:cs="Arial"/>
          <w:sz w:val="20"/>
          <w:lang w:val="sl-SI"/>
        </w:rPr>
      </w:pPr>
      <w:r w:rsidRPr="00F52292">
        <w:rPr>
          <w:rFonts w:cs="Arial"/>
          <w:sz w:val="20"/>
          <w:lang w:val="sl-SI"/>
        </w:rPr>
        <w:t>ter v Uradnem listu EU dne ______________________, pod št. _____________________.</w:t>
      </w:r>
    </w:p>
    <w:p w:rsidR="00623401" w:rsidRPr="00F52292" w:rsidRDefault="00623401" w:rsidP="00623401">
      <w:pPr>
        <w:widowControl w:val="0"/>
        <w:rPr>
          <w:rFonts w:cs="Arial"/>
          <w:sz w:val="20"/>
          <w:szCs w:val="20"/>
        </w:rPr>
      </w:pPr>
    </w:p>
    <w:p w:rsidR="00623401" w:rsidRPr="00F52292" w:rsidRDefault="00623401" w:rsidP="00623401">
      <w:pPr>
        <w:widowControl w:val="0"/>
        <w:jc w:val="both"/>
        <w:rPr>
          <w:rFonts w:cs="Arial"/>
          <w:sz w:val="20"/>
          <w:szCs w:val="20"/>
        </w:rPr>
      </w:pPr>
      <w:r w:rsidRPr="00F52292">
        <w:rPr>
          <w:rFonts w:cs="Arial"/>
          <w:b/>
          <w:sz w:val="20"/>
          <w:szCs w:val="20"/>
        </w:rPr>
        <w:t>nepreklicno potrjujemo</w:t>
      </w:r>
      <w:r w:rsidRPr="00F52292">
        <w:rPr>
          <w:rFonts w:cs="Arial"/>
          <w:sz w:val="20"/>
          <w:szCs w:val="20"/>
        </w:rPr>
        <w:t xml:space="preserve">, </w:t>
      </w:r>
    </w:p>
    <w:p w:rsidR="00623401" w:rsidRPr="00F52292" w:rsidRDefault="00623401" w:rsidP="00623401">
      <w:pPr>
        <w:widowControl w:val="0"/>
        <w:jc w:val="both"/>
        <w:rPr>
          <w:rFonts w:cs="Arial"/>
          <w:sz w:val="20"/>
          <w:szCs w:val="20"/>
        </w:rPr>
      </w:pPr>
    </w:p>
    <w:p w:rsidR="00623401" w:rsidRPr="00F52292" w:rsidRDefault="00623401" w:rsidP="00623401">
      <w:pPr>
        <w:jc w:val="both"/>
        <w:rPr>
          <w:rFonts w:cs="Arial"/>
          <w:b/>
          <w:sz w:val="20"/>
          <w:szCs w:val="20"/>
        </w:rPr>
      </w:pPr>
      <w:r w:rsidRPr="00F52292">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rsidR="00623401" w:rsidRPr="00F52292" w:rsidRDefault="00623401" w:rsidP="00623401">
      <w:pPr>
        <w:tabs>
          <w:tab w:val="left" w:pos="3960"/>
        </w:tabs>
        <w:jc w:val="both"/>
        <w:rPr>
          <w:rFonts w:cs="Arial"/>
          <w:sz w:val="20"/>
          <w:szCs w:val="20"/>
        </w:rPr>
      </w:pPr>
    </w:p>
    <w:p w:rsidR="00623401" w:rsidRPr="00F52292" w:rsidRDefault="00623401" w:rsidP="00623401">
      <w:pPr>
        <w:pStyle w:val="Glava"/>
        <w:tabs>
          <w:tab w:val="clear" w:pos="4536"/>
          <w:tab w:val="clear" w:pos="9072"/>
        </w:tabs>
        <w:jc w:val="both"/>
        <w:rPr>
          <w:rFonts w:cs="Arial"/>
          <w:b/>
          <w:sz w:val="20"/>
          <w:szCs w:val="20"/>
        </w:rPr>
      </w:pPr>
      <w:r w:rsidRPr="00F52292">
        <w:rPr>
          <w:rFonts w:cs="Arial"/>
          <w:b/>
          <w:sz w:val="20"/>
          <w:szCs w:val="20"/>
        </w:rPr>
        <w:t xml:space="preserve">predložili: </w:t>
      </w: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BodyText24"/>
        <w:numPr>
          <w:ilvl w:val="0"/>
          <w:numId w:val="12"/>
        </w:numPr>
        <w:rPr>
          <w:rFonts w:cs="Arial"/>
          <w:sz w:val="20"/>
          <w:lang w:val="sl-SI"/>
        </w:rPr>
      </w:pPr>
      <w:r w:rsidRPr="00F52292">
        <w:rPr>
          <w:rFonts w:cs="Arial"/>
          <w:sz w:val="20"/>
          <w:lang w:val="sl-SI"/>
        </w:rPr>
        <w:t xml:space="preserve">bianco menico »brez protesta« v višini 5 % </w:t>
      </w:r>
      <w:r w:rsidR="004E1C10">
        <w:rPr>
          <w:rFonts w:cs="Arial"/>
          <w:sz w:val="20"/>
          <w:lang w:val="sl-SI"/>
        </w:rPr>
        <w:t xml:space="preserve">letne </w:t>
      </w:r>
      <w:r w:rsidRPr="00F52292">
        <w:rPr>
          <w:rFonts w:cs="Arial"/>
          <w:sz w:val="20"/>
          <w:lang w:val="sl-SI"/>
        </w:rPr>
        <w:t>pogodbene vrednosti brez DDV  nad 20.000 EUR (v skladu s priloženim vzorcem Menične izjave),</w:t>
      </w:r>
    </w:p>
    <w:p w:rsidR="00623401" w:rsidRPr="00F52292" w:rsidRDefault="00623401" w:rsidP="00623401">
      <w:pPr>
        <w:pStyle w:val="BodyText24"/>
        <w:ind w:left="720"/>
        <w:rPr>
          <w:rFonts w:cs="Arial"/>
          <w:sz w:val="20"/>
          <w:lang w:val="sl-SI"/>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tabs>
          <w:tab w:val="left" w:pos="4395"/>
        </w:tabs>
        <w:rPr>
          <w:rFonts w:cs="Arial"/>
          <w:sz w:val="20"/>
          <w:szCs w:val="20"/>
        </w:rPr>
      </w:pPr>
      <w:r w:rsidRPr="00F52292">
        <w:rPr>
          <w:rFonts w:cs="Arial"/>
          <w:sz w:val="20"/>
          <w:szCs w:val="20"/>
        </w:rPr>
        <w:t xml:space="preserve">      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23401" w:rsidRPr="00F52292" w:rsidRDefault="00623401" w:rsidP="00623401">
      <w:pPr>
        <w:rPr>
          <w:rFonts w:cs="Arial"/>
          <w:sz w:val="20"/>
          <w:szCs w:val="20"/>
        </w:rPr>
      </w:pPr>
      <w:r w:rsidRPr="00F52292">
        <w:rPr>
          <w:rFonts w:cs="Arial"/>
          <w:sz w:val="20"/>
          <w:szCs w:val="20"/>
        </w:rPr>
        <w:t xml:space="preserve">      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w:t>
      </w:r>
      <w:r w:rsidRPr="00F52292">
        <w:rPr>
          <w:rFonts w:cs="Arial"/>
          <w:sz w:val="20"/>
          <w:szCs w:val="20"/>
        </w:rPr>
        <w:tab/>
        <w:t>___________________</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Pr="00F52292" w:rsidRDefault="007358D4"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E81A63" w:rsidRDefault="00E81A63" w:rsidP="00623401">
      <w:pPr>
        <w:pStyle w:val="kazalo2"/>
        <w:numPr>
          <w:ilvl w:val="0"/>
          <w:numId w:val="0"/>
        </w:numPr>
        <w:jc w:val="center"/>
        <w:rPr>
          <w:rFonts w:ascii="Arial" w:hAnsi="Arial" w:cs="Arial"/>
          <w:sz w:val="20"/>
          <w:szCs w:val="20"/>
        </w:rPr>
      </w:pPr>
    </w:p>
    <w:p w:rsidR="004A518B" w:rsidRPr="00F52292" w:rsidRDefault="004A518B"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3103F" w:rsidRPr="004906BB" w:rsidRDefault="0063103F" w:rsidP="0063103F">
      <w:pPr>
        <w:pStyle w:val="Glava"/>
        <w:pBdr>
          <w:top w:val="single" w:sz="4" w:space="1" w:color="auto"/>
          <w:left w:val="single" w:sz="4" w:space="4" w:color="auto"/>
          <w:bottom w:val="single" w:sz="4" w:space="1" w:color="auto"/>
          <w:right w:val="single" w:sz="4" w:space="4" w:color="auto"/>
        </w:pBdr>
        <w:tabs>
          <w:tab w:val="clear" w:pos="4536"/>
          <w:tab w:val="clear" w:pos="9072"/>
        </w:tabs>
        <w:rPr>
          <w:rFonts w:cs="Arial"/>
          <w:sz w:val="20"/>
          <w:szCs w:val="20"/>
        </w:rPr>
      </w:pPr>
      <w:r>
        <w:rPr>
          <w:rFonts w:cs="Arial"/>
          <w:sz w:val="20"/>
          <w:szCs w:val="20"/>
        </w:rPr>
        <w:lastRenderedPageBreak/>
        <w:t>VZOREC                                                                                                                                          OBR-7/1</w:t>
      </w:r>
    </w:p>
    <w:p w:rsidR="0063103F" w:rsidRPr="004906BB" w:rsidRDefault="0063103F" w:rsidP="0063103F">
      <w:pPr>
        <w:pStyle w:val="Glava"/>
        <w:tabs>
          <w:tab w:val="clear" w:pos="4536"/>
          <w:tab w:val="clear" w:pos="9072"/>
        </w:tabs>
        <w:rPr>
          <w:rFonts w:cs="Arial"/>
          <w:sz w:val="20"/>
          <w:szCs w:val="20"/>
        </w:rPr>
      </w:pPr>
    </w:p>
    <w:p w:rsidR="0063103F" w:rsidRPr="00840F04" w:rsidRDefault="0063103F" w:rsidP="0063103F">
      <w:pPr>
        <w:ind w:left="360"/>
        <w:rPr>
          <w:rFonts w:cs="Arial"/>
          <w:b/>
          <w:sz w:val="20"/>
          <w:szCs w:val="20"/>
        </w:rPr>
      </w:pPr>
      <w:r w:rsidRPr="00840F04">
        <w:rPr>
          <w:rFonts w:cs="Arial"/>
          <w:b/>
          <w:sz w:val="20"/>
          <w:szCs w:val="20"/>
        </w:rPr>
        <w:t xml:space="preserve">MENIČNA IZJAVA ZA DOBRO  IN PRAVOČASNO  IZPOLNITEV  POGODBENIH OBVEZNOSTI  </w:t>
      </w:r>
    </w:p>
    <w:p w:rsidR="0063103F" w:rsidRDefault="0063103F" w:rsidP="0063103F">
      <w:pPr>
        <w:ind w:left="360"/>
        <w:rPr>
          <w:rFonts w:cs="Arial"/>
          <w:sz w:val="20"/>
          <w:szCs w:val="20"/>
        </w:rPr>
      </w:pPr>
    </w:p>
    <w:p w:rsidR="0063103F" w:rsidRPr="004906BB" w:rsidRDefault="0063103F" w:rsidP="0063103F">
      <w:pPr>
        <w:ind w:left="360"/>
        <w:rPr>
          <w:rFonts w:cs="Arial"/>
          <w:sz w:val="20"/>
          <w:szCs w:val="20"/>
        </w:rPr>
      </w:pPr>
    </w:p>
    <w:p w:rsidR="0063103F" w:rsidRPr="004906BB" w:rsidRDefault="0063103F" w:rsidP="0063103F">
      <w:pPr>
        <w:pStyle w:val="Glava"/>
        <w:pBdr>
          <w:bottom w:val="single" w:sz="12" w:space="1" w:color="auto"/>
        </w:pBdr>
        <w:tabs>
          <w:tab w:val="left" w:pos="708"/>
        </w:tabs>
        <w:rPr>
          <w:rFonts w:cs="Arial"/>
          <w:sz w:val="20"/>
          <w:szCs w:val="20"/>
        </w:rPr>
      </w:pPr>
      <w:r w:rsidRPr="004906BB">
        <w:rPr>
          <w:rFonts w:cs="Arial"/>
          <w:sz w:val="20"/>
          <w:szCs w:val="20"/>
        </w:rPr>
        <w:t>PONUDNIK oz. POSLOVODEČI:</w:t>
      </w:r>
    </w:p>
    <w:p w:rsidR="0063103F" w:rsidRPr="004906BB" w:rsidRDefault="0063103F" w:rsidP="0063103F">
      <w:pPr>
        <w:pStyle w:val="Glava"/>
        <w:tabs>
          <w:tab w:val="left" w:pos="708"/>
        </w:tabs>
        <w:rPr>
          <w:rFonts w:cs="Arial"/>
          <w:sz w:val="20"/>
          <w:szCs w:val="20"/>
        </w:rPr>
      </w:pPr>
    </w:p>
    <w:p w:rsidR="0063103F" w:rsidRPr="007B7DB6" w:rsidRDefault="0063103F" w:rsidP="0063103F">
      <w:pPr>
        <w:jc w:val="both"/>
        <w:rPr>
          <w:rFonts w:cs="Arial"/>
          <w:sz w:val="20"/>
          <w:szCs w:val="20"/>
        </w:rPr>
      </w:pPr>
      <w:r w:rsidRPr="004906BB">
        <w:rPr>
          <w:rFonts w:cs="Arial"/>
          <w:sz w:val="20"/>
          <w:szCs w:val="20"/>
        </w:rPr>
        <w:t>V skladu s pogodbo (naziv, številka pogodbe, datum)___________________sklenjeno z naročnikom javnega naročila Splošna bolnišnica Slovenj Gradec, Gosposvetska cesta 1, 2380 Slovenj Gradec smo dolžni izvesti  javno naročilo:</w:t>
      </w:r>
      <w:r w:rsidR="004A518B">
        <w:rPr>
          <w:rFonts w:cs="Arial"/>
          <w:sz w:val="20"/>
          <w:szCs w:val="20"/>
        </w:rPr>
        <w:t xml:space="preserve"> </w:t>
      </w:r>
      <w:r w:rsidR="001E2B5F">
        <w:rPr>
          <w:rFonts w:cs="Arial"/>
          <w:sz w:val="20"/>
          <w:szCs w:val="20"/>
        </w:rPr>
        <w:t>JN16-2026</w:t>
      </w:r>
      <w:r w:rsidRPr="004906BB">
        <w:rPr>
          <w:rFonts w:cs="Arial"/>
          <w:sz w:val="20"/>
          <w:szCs w:val="20"/>
        </w:rPr>
        <w:t xml:space="preserve"> »</w:t>
      </w:r>
      <w:r w:rsidR="0030648B">
        <w:rPr>
          <w:rFonts w:cs="Arial"/>
          <w:b/>
          <w:bCs/>
          <w:sz w:val="20"/>
          <w:szCs w:val="20"/>
        </w:rPr>
        <w:t>NABAVA SETOV ZA ZDRAVLJENJE URINSKE INKONTINENCE</w:t>
      </w:r>
      <w:r w:rsidRPr="007B7DB6">
        <w:rPr>
          <w:rFonts w:cs="Arial"/>
          <w:sz w:val="20"/>
          <w:szCs w:val="20"/>
        </w:rPr>
        <w:t>«,</w:t>
      </w:r>
    </w:p>
    <w:p w:rsidR="0063103F" w:rsidRPr="004906BB" w:rsidRDefault="0063103F" w:rsidP="0063103F">
      <w:pPr>
        <w:pStyle w:val="Blokbesedila"/>
        <w:ind w:left="0" w:right="-32"/>
        <w:rPr>
          <w:rFonts w:ascii="Arial" w:hAnsi="Arial" w:cs="Arial"/>
          <w:b w:val="0"/>
          <w:bCs w:val="0"/>
          <w:sz w:val="20"/>
          <w:szCs w:val="20"/>
        </w:rPr>
      </w:pPr>
      <w:r w:rsidRPr="004906BB">
        <w:rPr>
          <w:rFonts w:ascii="Arial" w:hAnsi="Arial" w:cs="Arial"/>
          <w:b w:val="0"/>
          <w:bCs w:val="0"/>
          <w:sz w:val="20"/>
          <w:szCs w:val="20"/>
        </w:rPr>
        <w:t>v  pogodbeni vrednosti: _________________ EUR brez DDV v roku  ter v količini in kvaliteti, opredeljeni v citirani pogodbi.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 xml:space="preserve">Za dobro izvedbo pogodbenih obveznosti  prilagamo podpisano in žigosano bianco menico »brez protesta«  v višini …………….. EUR   /5% </w:t>
      </w:r>
      <w:r>
        <w:rPr>
          <w:rFonts w:cs="Arial"/>
          <w:sz w:val="20"/>
          <w:szCs w:val="20"/>
        </w:rPr>
        <w:t xml:space="preserve">letne </w:t>
      </w:r>
      <w:r w:rsidRPr="004906BB">
        <w:rPr>
          <w:rFonts w:cs="Arial"/>
          <w:sz w:val="20"/>
          <w:szCs w:val="20"/>
        </w:rPr>
        <w:t>pogodbene vrednosti EUR brez DDV/.</w:t>
      </w:r>
    </w:p>
    <w:p w:rsidR="0063103F" w:rsidRPr="004906BB" w:rsidRDefault="0063103F" w:rsidP="0063103F">
      <w:pPr>
        <w:jc w:val="both"/>
        <w:rPr>
          <w:rFonts w:cs="Arial"/>
          <w:sz w:val="20"/>
          <w:szCs w:val="20"/>
        </w:rPr>
      </w:pPr>
      <w:r w:rsidRPr="004906BB">
        <w:rPr>
          <w:rFonts w:cs="Arial"/>
          <w:sz w:val="20"/>
          <w:szCs w:val="20"/>
        </w:rPr>
        <w:t>Bianco menica je neprenosljiva, unovčljiva na prvi poziv, brez protesta in jo je podpisala pooblaščena oseba ponudnika:</w:t>
      </w:r>
    </w:p>
    <w:p w:rsidR="0063103F" w:rsidRPr="004906BB" w:rsidRDefault="0063103F" w:rsidP="0063103F">
      <w:pPr>
        <w:jc w:val="both"/>
        <w:rPr>
          <w:rFonts w:cs="Arial"/>
          <w:sz w:val="20"/>
          <w:szCs w:val="20"/>
        </w:rPr>
      </w:pPr>
      <w:r w:rsidRPr="004906BB">
        <w:rPr>
          <w:rFonts w:cs="Arial"/>
          <w:sz w:val="20"/>
          <w:szCs w:val="20"/>
        </w:rPr>
        <w:t>__________________________, kot___________________________, podpis ___________________</w:t>
      </w:r>
    </w:p>
    <w:p w:rsidR="0063103F" w:rsidRPr="000D07C2" w:rsidRDefault="0063103F" w:rsidP="0063103F">
      <w:pPr>
        <w:jc w:val="both"/>
        <w:rPr>
          <w:rFonts w:cs="Arial"/>
          <w:sz w:val="18"/>
          <w:szCs w:val="18"/>
        </w:rPr>
      </w:pPr>
      <w:r>
        <w:rPr>
          <w:rFonts w:cs="Arial"/>
          <w:sz w:val="18"/>
          <w:szCs w:val="18"/>
        </w:rPr>
        <w:t xml:space="preserve">           </w:t>
      </w:r>
      <w:r w:rsidRPr="000D07C2">
        <w:rPr>
          <w:rFonts w:cs="Arial"/>
          <w:sz w:val="18"/>
          <w:szCs w:val="18"/>
        </w:rPr>
        <w:t>/ime in priimek/                                        /funkcija/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Nepreklicno in brezpogojno pooblaščamo Splošno bolnišnico Slovenj Gradec, da izpolni priloženo bianco menico v  navedeni višini ……………….  EUR, kot garancijo za dobro izvedbo pogodbenih obveznosti, ki bo unovčena  v naslednjih primerih:</w:t>
      </w:r>
    </w:p>
    <w:p w:rsidR="0063103F" w:rsidRPr="004906BB" w:rsidRDefault="0063103F" w:rsidP="0063103F">
      <w:pPr>
        <w:numPr>
          <w:ilvl w:val="0"/>
          <w:numId w:val="39"/>
        </w:numPr>
        <w:jc w:val="both"/>
        <w:rPr>
          <w:rFonts w:cs="Arial"/>
          <w:sz w:val="20"/>
          <w:szCs w:val="20"/>
        </w:rPr>
      </w:pPr>
      <w:r w:rsidRPr="004906BB">
        <w:rPr>
          <w:rFonts w:cs="Arial"/>
          <w:sz w:val="20"/>
          <w:szCs w:val="20"/>
        </w:rPr>
        <w:t>če svoje pogodbene obveznosti ne bomo izpolnili v dogovorjeni kvaliteti, količini in rokih, opredeljeni v zgoraj citirani pogodbi    ALI</w:t>
      </w:r>
    </w:p>
    <w:p w:rsidR="0063103F" w:rsidRPr="004906BB" w:rsidRDefault="0063103F" w:rsidP="0063103F">
      <w:pPr>
        <w:numPr>
          <w:ilvl w:val="0"/>
          <w:numId w:val="39"/>
        </w:numPr>
        <w:jc w:val="both"/>
        <w:rPr>
          <w:rFonts w:cs="Arial"/>
          <w:sz w:val="20"/>
          <w:szCs w:val="20"/>
        </w:rPr>
      </w:pPr>
      <w:r w:rsidRPr="004906BB">
        <w:rPr>
          <w:rFonts w:cs="Arial"/>
          <w:sz w:val="20"/>
          <w:szCs w:val="20"/>
        </w:rPr>
        <w:t>v primeru delne izpolnitve pogodbene obveznosti, če dobavljeno blago (opravljena storitev) tudi delno ne zad</w:t>
      </w:r>
      <w:r>
        <w:rPr>
          <w:rFonts w:cs="Arial"/>
          <w:sz w:val="20"/>
          <w:szCs w:val="20"/>
        </w:rPr>
        <w:t>ostuje pogodbenim zahtevam.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Menica je unovčljiva pri __________________________ /</w:t>
      </w:r>
      <w:r w:rsidRPr="000D07C2">
        <w:rPr>
          <w:rFonts w:cs="Arial"/>
          <w:i/>
          <w:sz w:val="18"/>
          <w:szCs w:val="18"/>
        </w:rPr>
        <w:t>banka</w:t>
      </w:r>
      <w:r w:rsidRPr="004906BB">
        <w:rPr>
          <w:rFonts w:cs="Arial"/>
          <w:sz w:val="20"/>
          <w:szCs w:val="20"/>
        </w:rPr>
        <w:t>/, ki vodi naš transakcijski račun št. ________________________, ali pri katerikoli drugi osebi, ki vodi katerikoli račun izdajatelja te menice, v katerega breme je možno poplačilo te menice v skladu z vsakokrat veljavnimi predpisi.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V primeru menično pravnega uveljavljanja menice proti nam se v naprej odrekamo vsem ugovorom proti meničnim plačilnim nalogom.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Menični izjavi je priložena bianco menica in nalog za plačilo.</w:t>
      </w:r>
    </w:p>
    <w:p w:rsidR="0063103F" w:rsidRPr="004906BB" w:rsidRDefault="0063103F" w:rsidP="0063103F">
      <w:pPr>
        <w:jc w:val="both"/>
        <w:rPr>
          <w:rFonts w:cs="Arial"/>
          <w:sz w:val="20"/>
          <w:szCs w:val="20"/>
        </w:rPr>
      </w:pPr>
      <w:r w:rsidRPr="004906BB">
        <w:rPr>
          <w:rFonts w:cs="Arial"/>
          <w:sz w:val="20"/>
          <w:szCs w:val="20"/>
        </w:rPr>
        <w:t>Menica z menično izjavo in nalogom za plačilo je veljavna do konca pogodbenega. V kolikor ni bila unovčena, se nam vrne po izteku garancijskega roka.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Za vse spore iz te menične izjave je pristojno sodišče v Slovenj Gradcu.</w:t>
      </w: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Pr="004906BB" w:rsidRDefault="0063103F" w:rsidP="0063103F">
      <w:pPr>
        <w:jc w:val="both"/>
        <w:rPr>
          <w:rFonts w:cs="Arial"/>
          <w:sz w:val="20"/>
          <w:szCs w:val="20"/>
        </w:rPr>
      </w:pPr>
    </w:p>
    <w:p w:rsidR="0063103F" w:rsidRPr="00E6732A" w:rsidRDefault="0063103F" w:rsidP="0063103F">
      <w:pPr>
        <w:autoSpaceDE w:val="0"/>
        <w:autoSpaceDN w:val="0"/>
        <w:adjustRightInd w:val="0"/>
        <w:jc w:val="both"/>
        <w:rPr>
          <w:rFonts w:cs="Arial"/>
          <w:sz w:val="20"/>
          <w:szCs w:val="20"/>
        </w:rPr>
      </w:pPr>
      <w:r w:rsidRPr="00E6732A">
        <w:rPr>
          <w:rFonts w:cs="Arial"/>
          <w:sz w:val="20"/>
          <w:szCs w:val="20"/>
        </w:rPr>
        <w:t xml:space="preserve">Kraj in datum:                                                                                  </w:t>
      </w:r>
    </w:p>
    <w:p w:rsidR="0063103F" w:rsidRDefault="0063103F" w:rsidP="0063103F">
      <w:pPr>
        <w:autoSpaceDE w:val="0"/>
        <w:autoSpaceDN w:val="0"/>
        <w:adjustRightInd w:val="0"/>
        <w:jc w:val="both"/>
        <w:rPr>
          <w:rFonts w:cs="Arial"/>
          <w:sz w:val="20"/>
          <w:szCs w:val="20"/>
        </w:rPr>
      </w:pPr>
      <w:r w:rsidRPr="00E6732A">
        <w:rPr>
          <w:rFonts w:cs="Arial"/>
          <w:sz w:val="20"/>
          <w:szCs w:val="20"/>
        </w:rPr>
        <w:t>Ime in priimek zakonitega zastopnika ponudnika /</w:t>
      </w:r>
      <w:r w:rsidRPr="00B06523">
        <w:rPr>
          <w:rFonts w:cs="Arial"/>
          <w:i/>
          <w:sz w:val="16"/>
          <w:szCs w:val="16"/>
        </w:rPr>
        <w:t>menični dolžnik</w:t>
      </w:r>
      <w:r w:rsidRPr="00E6732A">
        <w:rPr>
          <w:rFonts w:cs="Arial"/>
          <w:sz w:val="20"/>
          <w:szCs w:val="20"/>
        </w:rPr>
        <w:t xml:space="preserve">/:         </w:t>
      </w: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Pr="00840F04" w:rsidRDefault="0063103F" w:rsidP="0063103F">
      <w:pPr>
        <w:rPr>
          <w:rFonts w:cs="Arial"/>
          <w:i/>
          <w:sz w:val="20"/>
          <w:szCs w:val="20"/>
        </w:rPr>
      </w:pPr>
      <w:r w:rsidRPr="00840F04">
        <w:rPr>
          <w:rFonts w:cs="Arial"/>
          <w:i/>
          <w:sz w:val="20"/>
          <w:szCs w:val="20"/>
        </w:rPr>
        <w:t>Tega vzorca MENIČNE IZJAVE ni potrebno priložiti ponudbi!</w:t>
      </w:r>
    </w:p>
    <w:p w:rsidR="0063103F" w:rsidRDefault="0063103F" w:rsidP="0063103F">
      <w:pPr>
        <w:rPr>
          <w:rFonts w:cs="Arial"/>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EA2418" w:rsidRDefault="00EA2418" w:rsidP="00EA2418">
      <w:pPr>
        <w:autoSpaceDE w:val="0"/>
        <w:autoSpaceDN w:val="0"/>
        <w:adjustRightInd w:val="0"/>
        <w:rPr>
          <w:rFonts w:cs="Arial"/>
          <w:color w:val="000000"/>
          <w:sz w:val="20"/>
          <w:szCs w:val="20"/>
        </w:rPr>
      </w:pPr>
    </w:p>
    <w:p w:rsidR="00EA2418" w:rsidRDefault="00EA2418" w:rsidP="00623401">
      <w:pPr>
        <w:autoSpaceDE w:val="0"/>
        <w:autoSpaceDN w:val="0"/>
        <w:adjustRightInd w:val="0"/>
        <w:jc w:val="center"/>
        <w:rPr>
          <w:rFonts w:cs="Arial"/>
          <w:color w:val="000000"/>
          <w:sz w:val="20"/>
          <w:szCs w:val="20"/>
        </w:rPr>
      </w:pPr>
    </w:p>
    <w:p w:rsidR="00EA2418" w:rsidRPr="004906BB" w:rsidRDefault="00EA2418" w:rsidP="00EA2418">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VZOREC</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OBR-7/2</w:t>
      </w: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840F04" w:rsidRDefault="00EA2418" w:rsidP="00EA2418">
      <w:pPr>
        <w:jc w:val="center"/>
        <w:rPr>
          <w:rFonts w:cs="Arial"/>
          <w:b/>
          <w:sz w:val="20"/>
          <w:szCs w:val="20"/>
        </w:rPr>
      </w:pPr>
      <w:r w:rsidRPr="00840F04">
        <w:rPr>
          <w:rFonts w:cs="Arial"/>
          <w:b/>
          <w:sz w:val="20"/>
          <w:szCs w:val="20"/>
        </w:rPr>
        <w:t>NALOG ZA PLAČILO</w:t>
      </w:r>
    </w:p>
    <w:p w:rsidR="00EA2418" w:rsidRPr="004906BB" w:rsidRDefault="00EA2418" w:rsidP="00EA2418">
      <w:pPr>
        <w:rPr>
          <w:rFonts w:cs="Arial"/>
          <w:sz w:val="20"/>
          <w:szCs w:val="20"/>
        </w:rPr>
      </w:pPr>
    </w:p>
    <w:p w:rsidR="006E38A5" w:rsidRPr="00F52292" w:rsidRDefault="0030648B" w:rsidP="006E38A5">
      <w:pPr>
        <w:pStyle w:val="Telobesedila22"/>
        <w:pBdr>
          <w:bottom w:val="single" w:sz="12" w:space="1" w:color="auto"/>
        </w:pBdr>
        <w:ind w:left="0"/>
        <w:jc w:val="center"/>
        <w:rPr>
          <w:rFonts w:cs="Arial"/>
          <w:b/>
          <w:sz w:val="20"/>
          <w:lang w:val="sl-SI"/>
        </w:rPr>
      </w:pPr>
      <w:r>
        <w:rPr>
          <w:rFonts w:cs="Arial"/>
          <w:b/>
          <w:sz w:val="20"/>
          <w:lang w:val="sl-SI"/>
        </w:rPr>
        <w:t>NABAVA SETOV ZA ZDRAVLJENJE URINSKE INKONTINENCE</w:t>
      </w:r>
    </w:p>
    <w:p w:rsidR="00EA2418" w:rsidRPr="004906BB" w:rsidRDefault="00EA2418" w:rsidP="00EA2418">
      <w:pPr>
        <w:rPr>
          <w:rFonts w:cs="Arial"/>
          <w:sz w:val="20"/>
          <w:szCs w:val="20"/>
        </w:rPr>
      </w:pPr>
    </w:p>
    <w:p w:rsidR="00EA2418" w:rsidRDefault="00EA2418" w:rsidP="00EA2418">
      <w:pPr>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Po menici izdani v ___________________________, dne ________________</w:t>
      </w:r>
    </w:p>
    <w:p w:rsidR="00EA2418" w:rsidRPr="004906BB" w:rsidRDefault="00EA2418" w:rsidP="00EA2418">
      <w:pPr>
        <w:spacing w:line="276" w:lineRule="auto"/>
        <w:rPr>
          <w:rFonts w:cs="Arial"/>
          <w:sz w:val="20"/>
          <w:szCs w:val="20"/>
        </w:rPr>
      </w:pPr>
      <w:r>
        <w:rPr>
          <w:rFonts w:cs="Arial"/>
          <w:sz w:val="20"/>
          <w:szCs w:val="20"/>
        </w:rPr>
        <w:t xml:space="preserve">                                          </w:t>
      </w:r>
      <w:r w:rsidRPr="004906BB">
        <w:rPr>
          <w:rFonts w:cs="Arial"/>
          <w:sz w:val="20"/>
          <w:szCs w:val="20"/>
        </w:rPr>
        <w:t>/</w:t>
      </w:r>
      <w:r w:rsidRPr="00840F04">
        <w:rPr>
          <w:rFonts w:cs="Arial"/>
          <w:sz w:val="16"/>
          <w:szCs w:val="16"/>
        </w:rPr>
        <w:t>kraj izdaje</w:t>
      </w:r>
      <w:r w:rsidRPr="004906BB">
        <w:rPr>
          <w:rFonts w:cs="Arial"/>
          <w:sz w:val="20"/>
          <w:szCs w:val="20"/>
        </w:rPr>
        <w:t>/</w:t>
      </w:r>
    </w:p>
    <w:p w:rsidR="00EA2418" w:rsidRPr="004906BB" w:rsidRDefault="00EA2418" w:rsidP="00EA2418">
      <w:pPr>
        <w:spacing w:line="276" w:lineRule="auto"/>
        <w:rPr>
          <w:rFonts w:cs="Arial"/>
          <w:sz w:val="20"/>
          <w:szCs w:val="20"/>
        </w:rPr>
      </w:pPr>
      <w:r w:rsidRPr="004906BB">
        <w:rPr>
          <w:rFonts w:cs="Arial"/>
          <w:sz w:val="20"/>
          <w:szCs w:val="20"/>
        </w:rPr>
        <w:t>na dan dospetja menice  (izpolni naročnik) 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plačljive pri ____________________________________________________</w:t>
      </w:r>
    </w:p>
    <w:p w:rsidR="00EA2418" w:rsidRPr="004906BB" w:rsidRDefault="00EA2418" w:rsidP="00EA2418">
      <w:pPr>
        <w:spacing w:line="276" w:lineRule="auto"/>
        <w:rPr>
          <w:rFonts w:cs="Arial"/>
          <w:sz w:val="20"/>
          <w:szCs w:val="20"/>
        </w:rPr>
      </w:pPr>
      <w:r w:rsidRPr="004906BB">
        <w:rPr>
          <w:rFonts w:cs="Arial"/>
          <w:sz w:val="20"/>
          <w:szCs w:val="20"/>
        </w:rPr>
        <w:t xml:space="preserve">                                      /</w:t>
      </w:r>
      <w:r w:rsidRPr="00840F04">
        <w:rPr>
          <w:rFonts w:cs="Arial"/>
          <w:sz w:val="16"/>
          <w:szCs w:val="16"/>
        </w:rPr>
        <w:t>banka meničnega dolžnika</w:t>
      </w:r>
      <w:r w:rsidRPr="004906BB">
        <w:rPr>
          <w:rFonts w:cs="Arial"/>
          <w:sz w:val="20"/>
          <w:szCs w:val="20"/>
        </w:rPr>
        <w:t>/</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bremenite naš transakcijski račun št. ________________________________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za znesek ………………… EUR ter ta znesek nakažite v dobro računa (v višini 5% od</w:t>
      </w:r>
      <w:r w:rsidR="005962BE">
        <w:rPr>
          <w:rFonts w:cs="Arial"/>
          <w:sz w:val="20"/>
          <w:szCs w:val="20"/>
        </w:rPr>
        <w:t xml:space="preserve"> letne</w:t>
      </w:r>
      <w:r w:rsidRPr="004906BB">
        <w:rPr>
          <w:rFonts w:cs="Arial"/>
          <w:sz w:val="20"/>
          <w:szCs w:val="20"/>
        </w:rPr>
        <w:t xml:space="preserve"> pogodbene vrednosti)</w:t>
      </w:r>
    </w:p>
    <w:p w:rsidR="00EA2418" w:rsidRPr="004906BB" w:rsidRDefault="00EA2418" w:rsidP="00EA2418">
      <w:pPr>
        <w:spacing w:line="276" w:lineRule="auto"/>
        <w:rPr>
          <w:rFonts w:cs="Arial"/>
          <w:sz w:val="20"/>
          <w:szCs w:val="20"/>
        </w:rPr>
      </w:pPr>
    </w:p>
    <w:p w:rsidR="00EA2418" w:rsidRDefault="00EA2418" w:rsidP="00EA2418">
      <w:pPr>
        <w:spacing w:line="276" w:lineRule="auto"/>
        <w:rPr>
          <w:rFonts w:cs="Arial"/>
          <w:sz w:val="20"/>
          <w:szCs w:val="20"/>
        </w:rPr>
      </w:pPr>
      <w:r w:rsidRPr="004906BB">
        <w:rPr>
          <w:rFonts w:cs="Arial"/>
          <w:sz w:val="20"/>
          <w:szCs w:val="20"/>
        </w:rPr>
        <w:t xml:space="preserve">SPLOŠNA BOLNIŠNICA SLOVENJ GRADEC, Gosposvetska 1, 2380 Slovenj Gradec, </w:t>
      </w:r>
    </w:p>
    <w:p w:rsidR="00EA2418" w:rsidRPr="004906BB" w:rsidRDefault="00EA2418" w:rsidP="00EA2418">
      <w:pPr>
        <w:spacing w:line="276" w:lineRule="auto"/>
        <w:rPr>
          <w:rFonts w:cs="Arial"/>
          <w:sz w:val="20"/>
          <w:szCs w:val="20"/>
        </w:rPr>
      </w:pPr>
      <w:r w:rsidRPr="004906BB">
        <w:rPr>
          <w:rFonts w:cs="Arial"/>
          <w:sz w:val="20"/>
          <w:szCs w:val="20"/>
        </w:rPr>
        <w:t>št. TRR 01100-6030278961 pri Banki Slovenije, Ljubljana.</w:t>
      </w:r>
    </w:p>
    <w:p w:rsidR="00EA2418" w:rsidRPr="004906BB" w:rsidRDefault="00EA2418" w:rsidP="00EA2418">
      <w:pPr>
        <w:spacing w:line="276" w:lineRule="auto"/>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 xml:space="preserve">Kraj in datum:                                                                                  </w:t>
      </w: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Ime in priimek zakonitega zastopnika ponudnika /</w:t>
      </w:r>
      <w:r w:rsidRPr="00BF4361">
        <w:rPr>
          <w:rFonts w:cs="Arial"/>
          <w:i/>
          <w:sz w:val="16"/>
          <w:szCs w:val="16"/>
        </w:rPr>
        <w:t>menični dolžnik</w:t>
      </w:r>
      <w:r w:rsidRPr="00BF4361">
        <w:rPr>
          <w:rFonts w:cs="Arial"/>
          <w:sz w:val="20"/>
          <w:szCs w:val="20"/>
        </w:rPr>
        <w:t xml:space="preserve">/:                                                  </w:t>
      </w: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840F04" w:rsidRDefault="00EA2418" w:rsidP="00EA2418">
      <w:pPr>
        <w:rPr>
          <w:rFonts w:cs="Arial"/>
          <w:i/>
          <w:sz w:val="20"/>
          <w:szCs w:val="20"/>
        </w:rPr>
      </w:pPr>
      <w:r w:rsidRPr="00840F04">
        <w:rPr>
          <w:rFonts w:cs="Arial"/>
          <w:i/>
          <w:sz w:val="20"/>
          <w:szCs w:val="20"/>
        </w:rPr>
        <w:t>Tega vzorca NALOGA  ni potrebno priložiti ponudbi!</w:t>
      </w: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623401">
      <w:pPr>
        <w:autoSpaceDE w:val="0"/>
        <w:autoSpaceDN w:val="0"/>
        <w:adjustRightInd w:val="0"/>
        <w:jc w:val="center"/>
        <w:rPr>
          <w:rFonts w:cs="Arial"/>
          <w:color w:val="000000"/>
          <w:sz w:val="20"/>
          <w:szCs w:val="20"/>
        </w:rPr>
      </w:pPr>
    </w:p>
    <w:p w:rsidR="007439FD" w:rsidRPr="00F52292" w:rsidRDefault="007439FD" w:rsidP="00623401">
      <w:pPr>
        <w:autoSpaceDE w:val="0"/>
        <w:autoSpaceDN w:val="0"/>
        <w:adjustRightInd w:val="0"/>
        <w:jc w:val="center"/>
        <w:rPr>
          <w:rFonts w:cs="Arial"/>
          <w:color w:val="000000"/>
          <w:sz w:val="20"/>
          <w:szCs w:val="20"/>
        </w:rPr>
      </w:pPr>
    </w:p>
    <w:p w:rsidR="00623401" w:rsidRPr="00F52292" w:rsidRDefault="00623401" w:rsidP="00623401">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lastRenderedPageBreak/>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bCs/>
          <w:iCs/>
          <w:sz w:val="20"/>
        </w:rPr>
        <w:t>OBR-8</w:t>
      </w:r>
    </w:p>
    <w:p w:rsidR="00623401" w:rsidRPr="00F52292" w:rsidRDefault="00623401" w:rsidP="00623401">
      <w:pPr>
        <w:pStyle w:val="kazalo2"/>
        <w:numPr>
          <w:ilvl w:val="0"/>
          <w:numId w:val="0"/>
        </w:numPr>
        <w:jc w:val="center"/>
        <w:rPr>
          <w:rFonts w:ascii="Arial" w:hAnsi="Arial" w:cs="Arial"/>
          <w:b w:val="0"/>
          <w:color w:val="000000"/>
          <w:sz w:val="20"/>
          <w:szCs w:val="20"/>
        </w:rPr>
      </w:pPr>
    </w:p>
    <w:p w:rsidR="00623401" w:rsidRPr="00F52292" w:rsidRDefault="00623401" w:rsidP="00623401">
      <w:pPr>
        <w:pStyle w:val="kazalo2"/>
        <w:numPr>
          <w:ilvl w:val="0"/>
          <w:numId w:val="0"/>
        </w:numPr>
        <w:jc w:val="center"/>
        <w:rPr>
          <w:rFonts w:ascii="Arial" w:hAnsi="Arial" w:cs="Arial"/>
          <w:color w:val="000000"/>
          <w:sz w:val="20"/>
          <w:szCs w:val="20"/>
        </w:rPr>
      </w:pPr>
    </w:p>
    <w:p w:rsidR="00623401" w:rsidRPr="00F52292" w:rsidRDefault="00623401" w:rsidP="00623401">
      <w:pPr>
        <w:jc w:val="both"/>
        <w:rPr>
          <w:rFonts w:cs="Arial"/>
          <w:bCs/>
          <w:color w:val="000000"/>
          <w:sz w:val="20"/>
          <w:szCs w:val="20"/>
        </w:rPr>
      </w:pPr>
    </w:p>
    <w:p w:rsidR="00623401" w:rsidRPr="00F52292" w:rsidRDefault="00623401" w:rsidP="00623401">
      <w:pPr>
        <w:pStyle w:val="Naslov"/>
        <w:rPr>
          <w:rFonts w:ascii="Arial" w:hAnsi="Arial" w:cs="Arial"/>
          <w:color w:val="000000"/>
          <w:sz w:val="20"/>
        </w:rPr>
      </w:pPr>
      <w:r w:rsidRPr="00F52292">
        <w:rPr>
          <w:rFonts w:ascii="Arial" w:hAnsi="Arial" w:cs="Arial"/>
          <w:color w:val="000000"/>
          <w:sz w:val="20"/>
        </w:rPr>
        <w:t>Kupoprodajna pogodba št.:</w:t>
      </w:r>
    </w:p>
    <w:p w:rsidR="00623401" w:rsidRPr="00F52292" w:rsidRDefault="0030648B" w:rsidP="00623401">
      <w:pPr>
        <w:pStyle w:val="Telobesedila22"/>
        <w:pBdr>
          <w:bottom w:val="single" w:sz="12" w:space="1" w:color="auto"/>
        </w:pBdr>
        <w:ind w:left="0"/>
        <w:jc w:val="center"/>
        <w:rPr>
          <w:rFonts w:cs="Arial"/>
          <w:b/>
          <w:sz w:val="20"/>
          <w:lang w:val="sl-SI"/>
        </w:rPr>
      </w:pPr>
      <w:r>
        <w:rPr>
          <w:rFonts w:cs="Arial"/>
          <w:b/>
          <w:sz w:val="20"/>
          <w:lang w:val="sl-SI"/>
        </w:rPr>
        <w:t>NABAVA SETOV ZA ZDRAVLJENJE URINSKE INKONTINENCE</w:t>
      </w:r>
    </w:p>
    <w:p w:rsidR="00623401" w:rsidRPr="00F52292" w:rsidRDefault="00623401" w:rsidP="00623401">
      <w:pPr>
        <w:jc w:val="both"/>
        <w:rPr>
          <w:rFonts w:cs="Arial"/>
          <w:color w:val="000000"/>
          <w:sz w:val="20"/>
          <w:szCs w:val="20"/>
        </w:rPr>
      </w:pPr>
      <w:r w:rsidRPr="00F52292">
        <w:rPr>
          <w:rFonts w:cs="Arial"/>
          <w:color w:val="000000"/>
          <w:sz w:val="20"/>
          <w:szCs w:val="20"/>
        </w:rPr>
        <w:t>sklenjena med</w:t>
      </w:r>
    </w:p>
    <w:p w:rsidR="00623401" w:rsidRPr="00F52292" w:rsidRDefault="00623401" w:rsidP="00623401">
      <w:pPr>
        <w:pStyle w:val="Telobesedila"/>
        <w:outlineLvl w:val="0"/>
        <w:rPr>
          <w:rFonts w:ascii="Arial" w:hAnsi="Arial" w:cs="Arial"/>
          <w:b/>
          <w:color w:val="000000"/>
          <w:sz w:val="20"/>
        </w:rPr>
      </w:pPr>
      <w:r w:rsidRPr="00F52292">
        <w:rPr>
          <w:rFonts w:ascii="Arial" w:hAnsi="Arial" w:cs="Arial"/>
          <w:b/>
          <w:color w:val="000000"/>
          <w:sz w:val="20"/>
        </w:rPr>
        <w:t>Splošna bolnišnica Slovenj Gradec,</w:t>
      </w:r>
      <w:r w:rsidRPr="00F52292">
        <w:rPr>
          <w:rFonts w:ascii="Arial" w:hAnsi="Arial" w:cs="Arial"/>
          <w:color w:val="000000"/>
          <w:sz w:val="20"/>
        </w:rPr>
        <w:t xml:space="preserve">  Gosposvetska 1, 2380 Slovenj Gradec, ki jo zastopa </w:t>
      </w:r>
      <w:proofErr w:type="spellStart"/>
      <w:r w:rsidR="00C80DB3">
        <w:rPr>
          <w:rFonts w:ascii="Arial" w:hAnsi="Arial" w:cs="Arial"/>
          <w:color w:val="000000"/>
          <w:sz w:val="20"/>
        </w:rPr>
        <w:t>v.d</w:t>
      </w:r>
      <w:proofErr w:type="spellEnd"/>
      <w:r w:rsidR="00C80DB3">
        <w:rPr>
          <w:rFonts w:ascii="Arial" w:hAnsi="Arial" w:cs="Arial"/>
          <w:color w:val="000000"/>
          <w:sz w:val="20"/>
        </w:rPr>
        <w:t xml:space="preserve">. </w:t>
      </w:r>
      <w:r w:rsidRPr="00F52292">
        <w:rPr>
          <w:rFonts w:ascii="Arial" w:hAnsi="Arial" w:cs="Arial"/>
          <w:color w:val="000000"/>
          <w:sz w:val="20"/>
        </w:rPr>
        <w:t>direktor</w:t>
      </w:r>
      <w:r w:rsidR="00C80DB3">
        <w:rPr>
          <w:rFonts w:ascii="Arial" w:hAnsi="Arial" w:cs="Arial"/>
          <w:color w:val="000000"/>
          <w:sz w:val="20"/>
        </w:rPr>
        <w:t>ja</w:t>
      </w:r>
      <w:r w:rsidRPr="00F52292">
        <w:rPr>
          <w:rFonts w:ascii="Arial" w:hAnsi="Arial" w:cs="Arial"/>
          <w:color w:val="000000"/>
          <w:sz w:val="20"/>
        </w:rPr>
        <w:t xml:space="preserve"> </w:t>
      </w:r>
      <w:r w:rsidR="00C80DB3">
        <w:rPr>
          <w:rFonts w:ascii="Arial" w:hAnsi="Arial" w:cs="Arial"/>
          <w:color w:val="000000"/>
          <w:sz w:val="20"/>
        </w:rPr>
        <w:t>mag. Ksandi Javornik,</w:t>
      </w:r>
      <w:r w:rsidRPr="00F52292">
        <w:rPr>
          <w:rFonts w:ascii="Arial" w:hAnsi="Arial" w:cs="Arial"/>
          <w:color w:val="000000"/>
          <w:sz w:val="20"/>
        </w:rPr>
        <w:t xml:space="preserve">  </w:t>
      </w:r>
    </w:p>
    <w:p w:rsidR="00623401" w:rsidRPr="00F52292" w:rsidRDefault="00623401" w:rsidP="00623401">
      <w:pPr>
        <w:pStyle w:val="Telobesedila"/>
        <w:outlineLvl w:val="0"/>
        <w:rPr>
          <w:rFonts w:ascii="Arial" w:hAnsi="Arial" w:cs="Arial"/>
          <w:b/>
          <w:color w:val="000000"/>
          <w:sz w:val="20"/>
        </w:rPr>
      </w:pPr>
      <w:r w:rsidRPr="00F52292">
        <w:rPr>
          <w:rFonts w:ascii="Arial" w:hAnsi="Arial" w:cs="Arial"/>
          <w:color w:val="000000"/>
          <w:sz w:val="20"/>
        </w:rPr>
        <w:t>identifikacijska številka za DDV: SI 34697390.</w:t>
      </w:r>
    </w:p>
    <w:p w:rsidR="00623401" w:rsidRPr="00F52292" w:rsidRDefault="00623401" w:rsidP="00623401">
      <w:pPr>
        <w:jc w:val="both"/>
        <w:rPr>
          <w:rFonts w:cs="Arial"/>
          <w:color w:val="000000"/>
          <w:sz w:val="20"/>
          <w:szCs w:val="20"/>
        </w:rPr>
      </w:pPr>
      <w:r w:rsidRPr="00F52292">
        <w:rPr>
          <w:rFonts w:cs="Arial"/>
          <w:color w:val="000000"/>
          <w:sz w:val="20"/>
          <w:szCs w:val="20"/>
        </w:rPr>
        <w:t>Matična številka :  5054958</w:t>
      </w:r>
    </w:p>
    <w:p w:rsidR="00623401" w:rsidRPr="00F52292" w:rsidRDefault="00623401" w:rsidP="00623401">
      <w:pPr>
        <w:pStyle w:val="Kazalovsebine1"/>
        <w:jc w:val="both"/>
        <w:rPr>
          <w:rFonts w:ascii="Arial" w:hAnsi="Arial" w:cs="Arial"/>
          <w:color w:val="000000"/>
          <w:sz w:val="20"/>
        </w:rPr>
      </w:pPr>
    </w:p>
    <w:p w:rsidR="00623401" w:rsidRPr="00F52292" w:rsidRDefault="00623401" w:rsidP="00623401">
      <w:pPr>
        <w:jc w:val="both"/>
        <w:rPr>
          <w:rFonts w:cs="Arial"/>
          <w:color w:val="000000"/>
          <w:sz w:val="20"/>
          <w:szCs w:val="20"/>
        </w:rPr>
      </w:pPr>
      <w:r w:rsidRPr="00F52292">
        <w:rPr>
          <w:rFonts w:cs="Arial"/>
          <w:color w:val="000000"/>
          <w:sz w:val="20"/>
          <w:szCs w:val="20"/>
        </w:rPr>
        <w:t>in</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 ki ga zastopa …………………………………...…………………..……..        (kot dobavitelj) </w:t>
      </w:r>
    </w:p>
    <w:p w:rsidR="00623401" w:rsidRPr="00F52292" w:rsidRDefault="00623401" w:rsidP="00623401">
      <w:pPr>
        <w:pStyle w:val="Telobesedila"/>
        <w:outlineLvl w:val="0"/>
        <w:rPr>
          <w:rFonts w:ascii="Arial" w:hAnsi="Arial" w:cs="Arial"/>
          <w:color w:val="000000"/>
          <w:sz w:val="20"/>
        </w:rPr>
      </w:pPr>
      <w:r w:rsidRPr="00F52292">
        <w:rPr>
          <w:rFonts w:ascii="Arial" w:hAnsi="Arial" w:cs="Arial"/>
          <w:color w:val="000000"/>
          <w:sz w:val="20"/>
        </w:rPr>
        <w:t>Identifikacijska štev. za DDV:   ………………..</w:t>
      </w:r>
    </w:p>
    <w:p w:rsidR="00623401" w:rsidRPr="00F52292" w:rsidRDefault="00623401" w:rsidP="00623401">
      <w:pPr>
        <w:pStyle w:val="Telobesedila"/>
        <w:outlineLvl w:val="0"/>
        <w:rPr>
          <w:rFonts w:ascii="Arial" w:hAnsi="Arial" w:cs="Arial"/>
          <w:color w:val="000000"/>
          <w:sz w:val="20"/>
        </w:rPr>
      </w:pPr>
      <w:r w:rsidRPr="00F52292">
        <w:rPr>
          <w:rFonts w:ascii="Arial" w:hAnsi="Arial" w:cs="Arial"/>
          <w:color w:val="000000"/>
          <w:sz w:val="20"/>
        </w:rPr>
        <w:t>Matična številka : ……………….</w:t>
      </w:r>
    </w:p>
    <w:p w:rsidR="00623401" w:rsidRPr="00F52292" w:rsidRDefault="00623401" w:rsidP="00623401">
      <w:pPr>
        <w:pStyle w:val="Telobesedila"/>
        <w:outlineLvl w:val="0"/>
        <w:rPr>
          <w:rFonts w:ascii="Arial" w:hAnsi="Arial" w:cs="Arial"/>
          <w:color w:val="000000"/>
          <w:sz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widowControl w:val="0"/>
        <w:rPr>
          <w:rFonts w:cs="Arial"/>
          <w:color w:val="000000"/>
          <w:sz w:val="20"/>
          <w:szCs w:val="20"/>
        </w:rPr>
      </w:pPr>
      <w:r w:rsidRPr="00F52292">
        <w:rPr>
          <w:rFonts w:cs="Arial"/>
          <w:color w:val="000000"/>
          <w:sz w:val="20"/>
          <w:szCs w:val="20"/>
        </w:rPr>
        <w:t>Pogodbeni stranki ugotavljata, da je kupec izvedel odprti postopek v skladu s 40. členom Zakona o javnem naročanju ZJN-3, postopek objavljen na portalu javnih naročil, datum objave _________, številka objave ___________________, za dobavo »</w:t>
      </w:r>
      <w:r w:rsidR="0030648B">
        <w:rPr>
          <w:rFonts w:cs="Arial"/>
          <w:b/>
          <w:bCs/>
          <w:sz w:val="20"/>
          <w:szCs w:val="20"/>
        </w:rPr>
        <w:t>NABAVA SETOV ZA ZDRAVLJENJE URINSKE INKONTINENCE</w:t>
      </w:r>
      <w:r w:rsidR="00243C52">
        <w:rPr>
          <w:rFonts w:cs="Arial"/>
          <w:b/>
          <w:bCs/>
          <w:sz w:val="20"/>
          <w:szCs w:val="20"/>
        </w:rPr>
        <w:t>«</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za </w:t>
      </w:r>
      <w:r w:rsidR="00032883">
        <w:rPr>
          <w:rFonts w:cs="Arial"/>
          <w:color w:val="000000"/>
          <w:sz w:val="20"/>
          <w:szCs w:val="20"/>
        </w:rPr>
        <w:t>artikel, ki je</w:t>
      </w:r>
      <w:r w:rsidRPr="00F52292">
        <w:rPr>
          <w:rFonts w:cs="Arial"/>
          <w:color w:val="000000"/>
          <w:sz w:val="20"/>
          <w:szCs w:val="20"/>
        </w:rPr>
        <w:t xml:space="preserve"> predmet te pogodbe (v nadaljevanju: pogodba).</w:t>
      </w:r>
    </w:p>
    <w:p w:rsidR="00623401" w:rsidRPr="00F52292" w:rsidRDefault="00623401" w:rsidP="00623401">
      <w:pPr>
        <w:jc w:val="both"/>
        <w:rPr>
          <w:rFonts w:cs="Arial"/>
          <w:color w:val="000000"/>
          <w:sz w:val="20"/>
          <w:szCs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jc w:val="both"/>
        <w:rPr>
          <w:rFonts w:cs="Arial"/>
          <w:color w:val="000000"/>
          <w:sz w:val="20"/>
          <w:szCs w:val="20"/>
        </w:rPr>
      </w:pPr>
      <w:r w:rsidRPr="00F52292">
        <w:rPr>
          <w:rFonts w:cs="Arial"/>
          <w:color w:val="000000"/>
          <w:sz w:val="20"/>
          <w:szCs w:val="20"/>
        </w:rPr>
        <w:t>Pogodbeni stranki prav tako ugotavljata, da je naročnik na podlagi prodajalčeve ponudbe z dne _____________ , (v nadaljevanju ponudba) in obvestila o oddaji naročila z dne _____________ , izbral prodajalca za dobavo blaga __________________ za obdobje od ____________________________.</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r w:rsidRPr="00F52292">
        <w:rPr>
          <w:rFonts w:cs="Arial"/>
          <w:color w:val="000000"/>
          <w:sz w:val="20"/>
          <w:szCs w:val="20"/>
        </w:rPr>
        <w:t>Ponudba iz predhodnega odstavka tega člena je priloga in sestavni del pogodbe.</w:t>
      </w:r>
    </w:p>
    <w:p w:rsidR="00623401" w:rsidRPr="00F52292" w:rsidRDefault="00623401" w:rsidP="00623401">
      <w:pPr>
        <w:jc w:val="both"/>
        <w:rPr>
          <w:rFonts w:cs="Arial"/>
          <w:color w:val="000000"/>
          <w:sz w:val="20"/>
          <w:szCs w:val="20"/>
        </w:rPr>
      </w:pPr>
      <w:r w:rsidRPr="00F52292">
        <w:rPr>
          <w:rFonts w:cs="Arial"/>
          <w:color w:val="000000"/>
          <w:sz w:val="20"/>
          <w:szCs w:val="20"/>
        </w:rPr>
        <w:t>Pogodbeni znesek znaša …………..EUR neto, ……………….EUR z DDV/letno.</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jc w:val="both"/>
        <w:rPr>
          <w:rFonts w:cs="Arial"/>
          <w:color w:val="000000"/>
          <w:sz w:val="20"/>
          <w:szCs w:val="20"/>
        </w:rPr>
      </w:pPr>
      <w:r w:rsidRPr="00F52292">
        <w:rPr>
          <w:rFonts w:cs="Arial"/>
          <w:color w:val="000000"/>
          <w:sz w:val="20"/>
          <w:szCs w:val="20"/>
        </w:rPr>
        <w:t>S to pogodbo se kupec in prodajalec dogovorita o medsebojnih obveznostih, pravicah in dolžnostih pri nemotenem poslovanju v prometu blaga, za vse drugo pa se uporabljajo določila Zakona o obligacijskih razmerjih.</w:t>
      </w:r>
    </w:p>
    <w:p w:rsidR="00623401" w:rsidRDefault="00623401" w:rsidP="00623401">
      <w:pPr>
        <w:jc w:val="both"/>
        <w:rPr>
          <w:rFonts w:cs="Arial"/>
          <w:color w:val="000000"/>
          <w:sz w:val="20"/>
          <w:szCs w:val="20"/>
        </w:rPr>
      </w:pPr>
      <w:r w:rsidRPr="00F52292">
        <w:rPr>
          <w:rFonts w:cs="Arial"/>
          <w:color w:val="000000"/>
          <w:sz w:val="20"/>
          <w:szCs w:val="20"/>
        </w:rPr>
        <w:t xml:space="preserve">Razpisna dokumentacija, prodajalčeva ponudba in cenik vseh potrebnih materialov so sestavni del te Pogodbe. </w:t>
      </w:r>
    </w:p>
    <w:p w:rsidR="004E3B3F" w:rsidRPr="00F52292" w:rsidRDefault="004E3B3F" w:rsidP="00623401">
      <w:pPr>
        <w:jc w:val="both"/>
        <w:rPr>
          <w:rFonts w:cs="Arial"/>
          <w:color w:val="000000"/>
          <w:sz w:val="20"/>
          <w:szCs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Predmet te pogodbe je prodaja in nakup posameznih vrst blaga, opredeljenih v prodajalčevem predračunu, ki je sestavni del njegove ponudbe iz drugega odstavka 2. člena te pogodbe.</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Prodajalec in kupec se izrecno dogovorita, da bo kupec v obdobju iz drugega odstavka 2. člena te pogodbe kupoval od kupca le tiste vrste in količine blaga, ki ga bo potreboval v tem obdobju.</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Prodajalec in kupec se nadalje dogovorita, da bo kupec pri prodajalcu kupoval tudi druge sorodne vrste blaga oz. artikle, ki niso na predračunu, če jih bo potreboval.</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V primeru, da prodajalec naročenega blaga nima, mora o tem takoj obvestiti kupca. Blago lahko kupec naroči pri drugem prodajalcu, ponudniku v postopku javnega naročila. Kupec  ima v tem primeru pravico pri izbranemu prodajalcu uveljavlj</w:t>
      </w:r>
      <w:r w:rsidR="00D60EE3">
        <w:rPr>
          <w:rFonts w:ascii="Arial" w:hAnsi="Arial" w:cs="Arial"/>
          <w:color w:val="000000"/>
          <w:sz w:val="20"/>
        </w:rPr>
        <w:t xml:space="preserve">ati višje stroške v zvezi s tem </w:t>
      </w:r>
      <w:r w:rsidRPr="00F52292">
        <w:rPr>
          <w:rFonts w:ascii="Arial" w:hAnsi="Arial" w:cs="Arial"/>
          <w:color w:val="000000"/>
          <w:sz w:val="20"/>
        </w:rPr>
        <w:t>(kritni nakup).</w:t>
      </w:r>
    </w:p>
    <w:p w:rsidR="00623401" w:rsidRDefault="00623401" w:rsidP="00623401">
      <w:pPr>
        <w:pStyle w:val="Telobesedila"/>
        <w:rPr>
          <w:rFonts w:ascii="Arial" w:hAnsi="Arial" w:cs="Arial"/>
          <w:color w:val="000000"/>
          <w:sz w:val="20"/>
        </w:rPr>
      </w:pPr>
      <w:r w:rsidRPr="00F52292">
        <w:rPr>
          <w:rFonts w:ascii="Arial" w:hAnsi="Arial" w:cs="Arial"/>
          <w:color w:val="000000"/>
          <w:sz w:val="20"/>
        </w:rPr>
        <w:t xml:space="preserve">Če prodajalec prodaja blago po akcijskih cenah v določenih obdobjih oziroma znižanih cenah, ki so ugodnejše od cen iz ponudbenega predračuna, </w:t>
      </w:r>
      <w:r w:rsidR="004E1C10">
        <w:rPr>
          <w:rFonts w:ascii="Arial" w:hAnsi="Arial" w:cs="Arial"/>
          <w:color w:val="000000"/>
          <w:sz w:val="20"/>
        </w:rPr>
        <w:t>lahko</w:t>
      </w:r>
      <w:r w:rsidRPr="00F52292">
        <w:rPr>
          <w:rFonts w:ascii="Arial" w:hAnsi="Arial" w:cs="Arial"/>
          <w:color w:val="000000"/>
          <w:sz w:val="20"/>
        </w:rPr>
        <w:t xml:space="preserve"> kupca o tem pisno seznaniti in mu ponudi blago po teh cenah.</w:t>
      </w:r>
    </w:p>
    <w:p w:rsidR="007439FD" w:rsidRPr="003D4489" w:rsidRDefault="003D4489" w:rsidP="003D4489">
      <w:pPr>
        <w:pStyle w:val="Telobesedila"/>
        <w:rPr>
          <w:rFonts w:ascii="Arial" w:hAnsi="Arial" w:cs="Arial"/>
          <w:color w:val="000000"/>
          <w:sz w:val="20"/>
        </w:rPr>
      </w:pPr>
      <w:r w:rsidRPr="003D4489">
        <w:rPr>
          <w:rFonts w:ascii="Arial" w:hAnsi="Arial" w:cs="Arial"/>
          <w:color w:val="000000"/>
          <w:sz w:val="20"/>
        </w:rPr>
        <w:t xml:space="preserve">Naročnik si pridržuje opcijo </w:t>
      </w:r>
      <w:r w:rsidR="003C03EF">
        <w:rPr>
          <w:rFonts w:ascii="Arial" w:hAnsi="Arial" w:cs="Arial"/>
          <w:color w:val="000000"/>
          <w:sz w:val="20"/>
        </w:rPr>
        <w:t xml:space="preserve">podaljšanja pogodb z izbranimi ponudniki </w:t>
      </w:r>
      <w:r w:rsidRPr="003D4489">
        <w:rPr>
          <w:rFonts w:ascii="Arial" w:hAnsi="Arial" w:cs="Arial"/>
          <w:color w:val="000000"/>
          <w:sz w:val="20"/>
        </w:rPr>
        <w:t>za naslednji dve (2) leti v primeru, da zaradi objektivnih okoliščin pred iztekom veljavnosti pogodb po tem javnem naročilu še ne bodo začele veljati pogodbe po novem javnem naročilu. Predvideno podaljšanje ne spreminja splošno naravo pogodbe o izvedbi javnega naročila.</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 xml:space="preserve">Prodajalec bo kupcu dobavljal posamezne vrste in količine blaga na podlagi kupčevih naročilnic. </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lastRenderedPageBreak/>
        <w:t>Kupec bo v naročilnici opredelil vrste in količine blaga ter rok dobave blaga.</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Prodajalec se zavezuje, da bo kupcu dobavil blago najkasneje v roku (3 dni) dni po prejemu naročilnice ter, da bo po vsakem posameznem naročilu dobavil celotno količino naročenega blaga, v nujnih primerih pa v roku 24 ur.</w:t>
      </w: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6. 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 xml:space="preserve">Kupec se obvezuje prevzeti naročeno blago v celoti na podlagi dobavnice. Količinski prevzem blaga se opravi ob prevzemu, kakovostni pa v </w:t>
      </w:r>
      <w:proofErr w:type="spellStart"/>
      <w:r w:rsidRPr="00F52292">
        <w:rPr>
          <w:rFonts w:ascii="Arial" w:hAnsi="Arial" w:cs="Arial"/>
          <w:color w:val="000000"/>
          <w:sz w:val="20"/>
        </w:rPr>
        <w:t>uzančnih</w:t>
      </w:r>
      <w:proofErr w:type="spellEnd"/>
      <w:r w:rsidRPr="00F52292">
        <w:rPr>
          <w:rFonts w:ascii="Arial" w:hAnsi="Arial" w:cs="Arial"/>
          <w:color w:val="000000"/>
          <w:sz w:val="20"/>
        </w:rPr>
        <w:t xml:space="preserve"> rokih. </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widowControl/>
        <w:numPr>
          <w:ilvl w:val="0"/>
          <w:numId w:val="15"/>
        </w:numPr>
        <w:spacing w:after="0"/>
        <w:jc w:val="center"/>
        <w:rPr>
          <w:rFonts w:ascii="Arial" w:hAnsi="Arial" w:cs="Arial"/>
          <w:color w:val="000000"/>
          <w:sz w:val="20"/>
        </w:rPr>
      </w:pPr>
      <w:r w:rsidRPr="00F52292">
        <w:rPr>
          <w:rFonts w:ascii="Arial" w:hAnsi="Arial" w:cs="Arial"/>
          <w:color w:val="000000"/>
          <w:sz w:val="20"/>
        </w:rPr>
        <w:t>člen</w:t>
      </w:r>
    </w:p>
    <w:p w:rsidR="003E2F96" w:rsidRPr="000574F2" w:rsidRDefault="003E2F96" w:rsidP="003E2F96">
      <w:pPr>
        <w:jc w:val="both"/>
        <w:rPr>
          <w:rFonts w:cs="Arial"/>
          <w:sz w:val="20"/>
          <w:szCs w:val="20"/>
        </w:rPr>
      </w:pPr>
      <w:r w:rsidRPr="000574F2">
        <w:rPr>
          <w:rFonts w:cs="Arial"/>
          <w:sz w:val="20"/>
          <w:szCs w:val="20"/>
        </w:rPr>
        <w:t xml:space="preserve">V času trajanja te pogodbe bo kupec od </w:t>
      </w:r>
      <w:r>
        <w:rPr>
          <w:rFonts w:cs="Arial"/>
          <w:sz w:val="20"/>
          <w:szCs w:val="20"/>
        </w:rPr>
        <w:t>dobavitelja</w:t>
      </w:r>
      <w:r w:rsidRPr="000574F2">
        <w:rPr>
          <w:rFonts w:cs="Arial"/>
          <w:sz w:val="20"/>
          <w:szCs w:val="20"/>
        </w:rPr>
        <w:t xml:space="preserve"> kupoval posamezne vrste blaga po cenah iz </w:t>
      </w:r>
      <w:r>
        <w:rPr>
          <w:rFonts w:cs="Arial"/>
          <w:sz w:val="20"/>
          <w:szCs w:val="20"/>
        </w:rPr>
        <w:t>dobaviteljevega</w:t>
      </w:r>
      <w:r w:rsidRPr="000574F2">
        <w:rPr>
          <w:rFonts w:cs="Arial"/>
          <w:sz w:val="20"/>
          <w:szCs w:val="20"/>
        </w:rPr>
        <w:t xml:space="preserve"> predračuna iz drugega odstavka 2. člena te pogodbe. </w:t>
      </w:r>
    </w:p>
    <w:p w:rsidR="003E2F96" w:rsidRPr="000574F2" w:rsidRDefault="003E2F96" w:rsidP="003E2F96">
      <w:pPr>
        <w:jc w:val="both"/>
        <w:rPr>
          <w:rFonts w:cs="Arial"/>
          <w:sz w:val="20"/>
          <w:szCs w:val="20"/>
        </w:rPr>
      </w:pPr>
    </w:p>
    <w:p w:rsidR="003E2F96" w:rsidRPr="000574F2" w:rsidRDefault="003E2F96" w:rsidP="003E2F96">
      <w:pPr>
        <w:pStyle w:val="BESEDILO"/>
        <w:keepLines w:val="0"/>
        <w:widowControl/>
        <w:tabs>
          <w:tab w:val="clear" w:pos="2155"/>
        </w:tabs>
        <w:rPr>
          <w:rFonts w:cs="Arial"/>
          <w:kern w:val="0"/>
        </w:rPr>
      </w:pPr>
      <w:r w:rsidRPr="000574F2">
        <w:rPr>
          <w:rFonts w:cs="Arial"/>
          <w:kern w:val="0"/>
        </w:rPr>
        <w:t>Cene na enoto mere morajo biti izražene v evrih, fiksne in oblikovane DDP (</w:t>
      </w:r>
      <w:proofErr w:type="spellStart"/>
      <w:r w:rsidRPr="000574F2">
        <w:rPr>
          <w:rFonts w:cs="Arial"/>
          <w:kern w:val="0"/>
        </w:rPr>
        <w:t>Delivery</w:t>
      </w:r>
      <w:proofErr w:type="spellEnd"/>
      <w:r w:rsidRPr="000574F2">
        <w:rPr>
          <w:rFonts w:cs="Arial"/>
          <w:kern w:val="0"/>
        </w:rPr>
        <w:t xml:space="preserve"> </w:t>
      </w:r>
      <w:proofErr w:type="spellStart"/>
      <w:r w:rsidRPr="000574F2">
        <w:rPr>
          <w:rFonts w:cs="Arial"/>
          <w:kern w:val="0"/>
        </w:rPr>
        <w:t>Duty</w:t>
      </w:r>
      <w:proofErr w:type="spellEnd"/>
      <w:r w:rsidRPr="000574F2">
        <w:rPr>
          <w:rFonts w:cs="Arial"/>
          <w:kern w:val="0"/>
        </w:rPr>
        <w:t xml:space="preserve"> </w:t>
      </w:r>
      <w:proofErr w:type="spellStart"/>
      <w:r w:rsidRPr="000574F2">
        <w:rPr>
          <w:rFonts w:cs="Arial"/>
          <w:kern w:val="0"/>
        </w:rPr>
        <w:t>Paid</w:t>
      </w:r>
      <w:proofErr w:type="spellEnd"/>
      <w:r w:rsidRPr="000574F2">
        <w:rPr>
          <w:rFonts w:cs="Arial"/>
          <w:kern w:val="0"/>
        </w:rPr>
        <w:t xml:space="preserve">, </w:t>
      </w:r>
      <w:proofErr w:type="spellStart"/>
      <w:r w:rsidRPr="000574F2">
        <w:rPr>
          <w:rFonts w:cs="Arial"/>
          <w:kern w:val="0"/>
        </w:rPr>
        <w:t>Incoterms</w:t>
      </w:r>
      <w:proofErr w:type="spellEnd"/>
      <w:r w:rsidRPr="000574F2">
        <w:rPr>
          <w:rFonts w:cs="Arial"/>
          <w:kern w:val="0"/>
        </w:rPr>
        <w:t xml:space="preserve"> 2000) razloženo lokacija dobave-skladišče lekarne naročnika. Cene vključujejo vse elemente, iz katerih so sestavljene (razpisano-ponujeno blago, morebitne trošarine, takse, prevoz, zavarovanje prevoza idr.), ter davke in morebitne popuste.</w:t>
      </w:r>
    </w:p>
    <w:p w:rsidR="003E2F96" w:rsidRPr="000574F2" w:rsidRDefault="003E2F96" w:rsidP="003E2F96">
      <w:pPr>
        <w:jc w:val="both"/>
        <w:rPr>
          <w:rFonts w:cs="Arial"/>
          <w:sz w:val="20"/>
          <w:szCs w:val="20"/>
        </w:rPr>
      </w:pPr>
    </w:p>
    <w:p w:rsidR="003E2F96" w:rsidRDefault="003E2F96" w:rsidP="003E2F96">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so fi</w:t>
      </w:r>
      <w:r>
        <w:rPr>
          <w:rFonts w:cs="Arial"/>
          <w:sz w:val="20"/>
          <w:szCs w:val="20"/>
        </w:rPr>
        <w:t>ksne za čas trajanja te pogodbe- za prvih 12 mesecev.</w:t>
      </w:r>
    </w:p>
    <w:p w:rsidR="003E2F96" w:rsidRDefault="003E2F96" w:rsidP="003E2F96">
      <w:pPr>
        <w:pStyle w:val="Telobesedila"/>
        <w:rPr>
          <w:rFonts w:ascii="Arial" w:hAnsi="Arial" w:cs="Arial"/>
          <w:sz w:val="20"/>
        </w:rPr>
      </w:pPr>
    </w:p>
    <w:p w:rsidR="003E2F96" w:rsidRPr="00EE7519" w:rsidRDefault="003E2F96" w:rsidP="003E2F96">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Pr>
          <w:rFonts w:ascii="Arial" w:hAnsi="Arial" w:cs="Arial"/>
          <w:sz w:val="20"/>
        </w:rPr>
        <w:t>2</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3E2F96" w:rsidRDefault="003E2F96" w:rsidP="003E2F96">
      <w:pPr>
        <w:pStyle w:val="Telobesedila"/>
        <w:rPr>
          <w:rFonts w:ascii="Arial" w:hAnsi="Arial" w:cs="Arial"/>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3E2F96" w:rsidRDefault="003E2F96" w:rsidP="003E2F96">
      <w:pPr>
        <w:pStyle w:val="Telobesedila"/>
        <w:jc w:val="left"/>
        <w:rPr>
          <w:rFonts w:ascii="Arial" w:hAnsi="Arial" w:cs="Arial"/>
          <w:sz w:val="20"/>
        </w:rPr>
      </w:pPr>
      <w:r>
        <w:rPr>
          <w:rFonts w:ascii="Helvetica" w:hAnsi="Helvetica"/>
          <w:color w:val="333333"/>
          <w:sz w:val="18"/>
          <w:szCs w:val="18"/>
          <w:shd w:val="clear" w:color="auto" w:fill="FFFFFF"/>
        </w:rPr>
        <w:t>Valorizacija denarnih obveznosti, ki temelji na povišanju indeksa cen iz tega člena, se lahko prvič izvede:</w:t>
      </w:r>
      <w:r>
        <w:rPr>
          <w:rFonts w:ascii="Helvetica" w:hAnsi="Helvetica"/>
          <w:color w:val="333333"/>
          <w:sz w:val="18"/>
          <w:szCs w:val="18"/>
        </w:rPr>
        <w:br/>
      </w:r>
      <w:r>
        <w:rPr>
          <w:rFonts w:ascii="Helvetica" w:hAnsi="Helvetica"/>
          <w:color w:val="333333"/>
          <w:sz w:val="18"/>
          <w:szCs w:val="18"/>
          <w:shd w:val="clear" w:color="auto" w:fill="FFFFFF"/>
        </w:rPr>
        <w:t>1. po preteku enega leta od sklenitve pogodbe in</w:t>
      </w:r>
      <w:r>
        <w:rPr>
          <w:rFonts w:ascii="Helvetica" w:hAnsi="Helvetica"/>
          <w:color w:val="333333"/>
          <w:sz w:val="18"/>
          <w:szCs w:val="18"/>
        </w:rPr>
        <w:br/>
      </w:r>
      <w:r>
        <w:rPr>
          <w:rFonts w:ascii="Helvetica" w:hAnsi="Helvetica"/>
          <w:color w:val="333333"/>
          <w:sz w:val="18"/>
          <w:szCs w:val="18"/>
          <w:shd w:val="clear" w:color="auto" w:fill="FFFFFF"/>
        </w:rPr>
        <w:t>2. ko kumulativno povečanje dogovorjenega indeksa cen preseže 4% vrednosti, šteto od preteka enega leta od sklenitve pogodbe.</w:t>
      </w:r>
      <w:r>
        <w:rPr>
          <w:rFonts w:ascii="Helvetica" w:hAnsi="Helvetica"/>
          <w:color w:val="333333"/>
          <w:sz w:val="18"/>
          <w:szCs w:val="18"/>
        </w:rPr>
        <w:br/>
      </w:r>
      <w:r>
        <w:rPr>
          <w:rFonts w:ascii="Helvetica" w:hAnsi="Helvetica"/>
          <w:color w:val="333333"/>
          <w:sz w:val="18"/>
          <w:szCs w:val="18"/>
          <w:shd w:val="clear" w:color="auto" w:fill="FFFFFF"/>
        </w:rPr>
        <w:t>Nadaljnja povišanja se lahko izvedejo, ko kumulativno povečanje dogovorjenega indeksa cen ponovno preseže 4% vrednosti od zadnjega povišanja denarnih obveznosti. Povišanje denarnih obveznosti lahko znaša največ 80% povišanja indeksa cen.</w:t>
      </w:r>
    </w:p>
    <w:p w:rsidR="003E2F96" w:rsidRPr="000002E8" w:rsidRDefault="003E2F96" w:rsidP="003E2F96">
      <w:pPr>
        <w:jc w:val="both"/>
        <w:rPr>
          <w:rFonts w:cs="Arial"/>
          <w:color w:val="000000"/>
          <w:sz w:val="20"/>
          <w:szCs w:val="20"/>
        </w:rPr>
      </w:pPr>
      <w:r w:rsidRPr="000002E8">
        <w:rPr>
          <w:rFonts w:cs="Arial"/>
          <w:color w:val="000000"/>
          <w:sz w:val="20"/>
          <w:szCs w:val="20"/>
        </w:rPr>
        <w:t xml:space="preserve">Vrednost dobav je s to pogodbo dogovorjena samo okvirno - na podlagi razpisne dokumentacije: okvirne količine za obdobje 12  (dvanajstih) mesecev in okvirna vrednost pogodbe.  </w:t>
      </w:r>
    </w:p>
    <w:p w:rsidR="003E2F96" w:rsidRDefault="003E2F96" w:rsidP="003E2F96">
      <w:pPr>
        <w:jc w:val="both"/>
        <w:rPr>
          <w:rFonts w:cs="Arial"/>
          <w:sz w:val="20"/>
          <w:szCs w:val="20"/>
        </w:rPr>
      </w:pPr>
    </w:p>
    <w:p w:rsidR="003E2F96" w:rsidRDefault="003E2F96" w:rsidP="003E2F96">
      <w:pPr>
        <w:jc w:val="both"/>
        <w:rPr>
          <w:rFonts w:cs="Arial"/>
          <w:color w:val="000000"/>
          <w:sz w:val="20"/>
          <w:szCs w:val="20"/>
        </w:rPr>
      </w:pPr>
      <w:r w:rsidRPr="000002E8">
        <w:rPr>
          <w:rFonts w:cs="Arial"/>
          <w:color w:val="000000"/>
          <w:sz w:val="20"/>
          <w:szCs w:val="20"/>
        </w:rPr>
        <w:t>V primeru zakonske spremembe davčne stopnje za materiale iz te pogodbe lahko dobavitelj spremeni cene iz svoje ponudbe izključno v višini nastale davčne spremembe.</w:t>
      </w:r>
    </w:p>
    <w:p w:rsidR="002F0554" w:rsidRDefault="002F0554" w:rsidP="002F0554">
      <w:pPr>
        <w:jc w:val="both"/>
        <w:rPr>
          <w:rFonts w:cs="Arial"/>
          <w:color w:val="000000"/>
          <w:sz w:val="20"/>
          <w:szCs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8. člen</w:t>
      </w:r>
    </w:p>
    <w:p w:rsidR="00623401" w:rsidRPr="00F52292" w:rsidRDefault="00623401" w:rsidP="00623401">
      <w:pPr>
        <w:jc w:val="both"/>
        <w:rPr>
          <w:rFonts w:cs="Arial"/>
          <w:color w:val="000000"/>
          <w:sz w:val="20"/>
          <w:szCs w:val="20"/>
        </w:rPr>
      </w:pPr>
      <w:r w:rsidRPr="00F52292">
        <w:rPr>
          <w:rFonts w:cs="Arial"/>
          <w:color w:val="000000"/>
          <w:sz w:val="20"/>
          <w:szCs w:val="20"/>
        </w:rPr>
        <w:t>Prodajalec bo izstavil za vsako dobavo račun (v e-obliki), ki mora poleg zakonsko določenih elementov vsebovati še:</w:t>
      </w:r>
    </w:p>
    <w:p w:rsidR="00623401" w:rsidRPr="00F52292" w:rsidRDefault="00623401" w:rsidP="00623401">
      <w:pPr>
        <w:pStyle w:val="Odstavekseznama"/>
        <w:numPr>
          <w:ilvl w:val="0"/>
          <w:numId w:val="13"/>
        </w:numPr>
        <w:contextualSpacing w:val="0"/>
        <w:jc w:val="both"/>
        <w:rPr>
          <w:rFonts w:cs="Arial"/>
          <w:color w:val="000000"/>
          <w:sz w:val="20"/>
          <w:szCs w:val="20"/>
        </w:rPr>
      </w:pPr>
      <w:r w:rsidRPr="00F52292">
        <w:rPr>
          <w:rFonts w:cs="Arial"/>
          <w:color w:val="000000"/>
          <w:sz w:val="20"/>
          <w:szCs w:val="20"/>
        </w:rPr>
        <w:t>oznake in datum naročil</w:t>
      </w:r>
    </w:p>
    <w:p w:rsidR="00623401" w:rsidRPr="00F52292" w:rsidRDefault="00623401" w:rsidP="00623401">
      <w:pPr>
        <w:pStyle w:val="Odstavekseznama"/>
        <w:numPr>
          <w:ilvl w:val="0"/>
          <w:numId w:val="13"/>
        </w:numPr>
        <w:contextualSpacing w:val="0"/>
        <w:jc w:val="both"/>
        <w:rPr>
          <w:rFonts w:cs="Arial"/>
          <w:color w:val="000000"/>
          <w:sz w:val="20"/>
          <w:szCs w:val="20"/>
        </w:rPr>
      </w:pPr>
      <w:r w:rsidRPr="00F52292">
        <w:rPr>
          <w:rFonts w:cs="Arial"/>
          <w:color w:val="000000"/>
          <w:sz w:val="20"/>
          <w:szCs w:val="20"/>
        </w:rPr>
        <w:t>specifikacijo dobavljenega blaga</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9. člen</w:t>
      </w:r>
    </w:p>
    <w:p w:rsidR="00623401" w:rsidRPr="00F52292" w:rsidRDefault="00623401" w:rsidP="00623401">
      <w:pPr>
        <w:pStyle w:val="BESEDILO"/>
        <w:keepLines w:val="0"/>
        <w:widowControl/>
        <w:tabs>
          <w:tab w:val="clear" w:pos="2155"/>
        </w:tabs>
        <w:rPr>
          <w:rFonts w:cs="Arial"/>
          <w:color w:val="000000"/>
          <w:kern w:val="0"/>
        </w:rPr>
      </w:pPr>
      <w:r w:rsidRPr="00F52292">
        <w:rPr>
          <w:rFonts w:cs="Arial"/>
          <w:color w:val="000000"/>
          <w:kern w:val="0"/>
        </w:rPr>
        <w:t>Kupec bo skupno vrednost prejetega blaga, plačal prodajalcu na transakcijski račun prodajalca št. ___________________</w:t>
      </w:r>
      <w:r w:rsidR="00441F81">
        <w:rPr>
          <w:rFonts w:cs="Arial"/>
          <w:color w:val="000000"/>
          <w:kern w:val="0"/>
        </w:rPr>
        <w:t>__ (Banka ___________), v roku 6</w:t>
      </w:r>
      <w:r w:rsidRPr="00F52292">
        <w:rPr>
          <w:rFonts w:cs="Arial"/>
          <w:color w:val="000000"/>
          <w:kern w:val="0"/>
        </w:rPr>
        <w:t>0 dni po prejemu pravilno izstavljenega računa po prevzemu blaga.</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Prodajalec se zavezuje, da bo izstavil račun najkasneje v 8 (osmih) dneh od datuma dostave blaga. </w:t>
      </w:r>
    </w:p>
    <w:p w:rsidR="00623401" w:rsidRDefault="00623401" w:rsidP="00623401">
      <w:pPr>
        <w:jc w:val="both"/>
        <w:rPr>
          <w:rFonts w:cs="Arial"/>
          <w:color w:val="000000"/>
          <w:sz w:val="20"/>
          <w:szCs w:val="20"/>
        </w:rPr>
      </w:pPr>
      <w:r w:rsidRPr="00F52292">
        <w:rPr>
          <w:rFonts w:cs="Arial"/>
          <w:color w:val="000000"/>
          <w:sz w:val="20"/>
          <w:szCs w:val="20"/>
        </w:rPr>
        <w:t>V primeru zamude s plačilom bo kupec plačal prodajalcu zakonske zamudne obresti.</w:t>
      </w:r>
    </w:p>
    <w:p w:rsidR="00590CC9" w:rsidRPr="00F52292" w:rsidRDefault="00590CC9" w:rsidP="00623401">
      <w:pPr>
        <w:jc w:val="both"/>
        <w:rPr>
          <w:rFonts w:cs="Arial"/>
          <w:color w:val="000000"/>
          <w:sz w:val="20"/>
          <w:szCs w:val="20"/>
        </w:rPr>
      </w:pPr>
    </w:p>
    <w:p w:rsidR="00590CC9" w:rsidRPr="00F52292" w:rsidRDefault="00590CC9" w:rsidP="00590CC9">
      <w:pPr>
        <w:pStyle w:val="Telobesedila"/>
        <w:rPr>
          <w:rFonts w:ascii="Arial" w:hAnsi="Arial" w:cs="Arial"/>
          <w:color w:val="000000"/>
          <w:sz w:val="20"/>
        </w:rPr>
      </w:pPr>
      <w:r w:rsidRPr="00865207">
        <w:rPr>
          <w:rFonts w:ascii="Arial" w:hAnsi="Arial" w:cs="Arial"/>
          <w:color w:val="000000"/>
          <w:sz w:val="20"/>
        </w:rPr>
        <w:t>Ne glede na zgornje določilo glede pogodbenega plačilnega roka, se pogodbeni plačilni rok po potrebi uskladi ob vsaki spremembi interventne zakonodaje, ki vpliva na pr</w:t>
      </w:r>
      <w:r>
        <w:rPr>
          <w:rFonts w:ascii="Arial" w:hAnsi="Arial" w:cs="Arial"/>
          <w:color w:val="000000"/>
          <w:sz w:val="20"/>
        </w:rPr>
        <w:t>eprečevanje zamud pri plačilih.</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10. 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Prodajalec soglaša, da bo, v kolikor bo na podlagi predložene ponudbe izbran, kot instrument zavarovanja dobre izvedbe pogodbenih obveznosti, predložil menico »brez protesta«</w:t>
      </w:r>
      <w:r w:rsidR="000E727C">
        <w:rPr>
          <w:rFonts w:ascii="Arial" w:hAnsi="Arial" w:cs="Arial"/>
          <w:color w:val="000000"/>
          <w:sz w:val="20"/>
        </w:rPr>
        <w:t>/bančno garancijo…</w:t>
      </w:r>
      <w:r w:rsidRPr="00F52292">
        <w:rPr>
          <w:rFonts w:ascii="Arial" w:hAnsi="Arial" w:cs="Arial"/>
          <w:color w:val="000000"/>
          <w:sz w:val="20"/>
        </w:rPr>
        <w:t xml:space="preserve">, v višini 5 % </w:t>
      </w:r>
      <w:r w:rsidRPr="00F52292">
        <w:rPr>
          <w:rFonts w:ascii="Arial" w:hAnsi="Arial" w:cs="Arial"/>
          <w:color w:val="000000"/>
          <w:sz w:val="20"/>
        </w:rPr>
        <w:lastRenderedPageBreak/>
        <w:t xml:space="preserve">pogodbene vrednosti v primeru, da bo pogodbena vrednost znašala več kot 20.000 EUR brez DDV letno.  </w:t>
      </w:r>
    </w:p>
    <w:p w:rsidR="00623401" w:rsidRPr="00F52292" w:rsidRDefault="00623401" w:rsidP="00623401">
      <w:pPr>
        <w:jc w:val="both"/>
        <w:rPr>
          <w:rFonts w:cs="Arial"/>
          <w:color w:val="000000"/>
          <w:sz w:val="20"/>
          <w:szCs w:val="20"/>
        </w:rPr>
      </w:pPr>
      <w:r w:rsidRPr="00F52292">
        <w:rPr>
          <w:rFonts w:cs="Arial"/>
          <w:color w:val="000000"/>
          <w:sz w:val="20"/>
          <w:szCs w:val="20"/>
        </w:rPr>
        <w:t>Instrument zavarovanja bo naročnik unovčil v primerih kršitev določb iz te pogodbe:</w:t>
      </w:r>
    </w:p>
    <w:p w:rsidR="00623401" w:rsidRPr="00F52292" w:rsidRDefault="00623401" w:rsidP="00623401">
      <w:pPr>
        <w:numPr>
          <w:ilvl w:val="0"/>
          <w:numId w:val="24"/>
        </w:numPr>
        <w:jc w:val="both"/>
        <w:rPr>
          <w:rFonts w:cs="Arial"/>
          <w:color w:val="000000"/>
          <w:sz w:val="20"/>
          <w:szCs w:val="20"/>
        </w:rPr>
      </w:pPr>
      <w:r w:rsidRPr="00F52292">
        <w:rPr>
          <w:rFonts w:cs="Arial"/>
          <w:color w:val="000000"/>
          <w:sz w:val="20"/>
          <w:szCs w:val="20"/>
        </w:rPr>
        <w:t>če dobavljeno blago ne bo odgovarjalo standardom in kvaliteti iz razpisnih zahtev,</w:t>
      </w:r>
    </w:p>
    <w:p w:rsidR="00623401" w:rsidRPr="00F52292" w:rsidRDefault="00623401" w:rsidP="00623401">
      <w:pPr>
        <w:numPr>
          <w:ilvl w:val="0"/>
          <w:numId w:val="24"/>
        </w:numPr>
        <w:jc w:val="both"/>
        <w:rPr>
          <w:rFonts w:cs="Arial"/>
          <w:color w:val="000000"/>
          <w:sz w:val="20"/>
          <w:szCs w:val="20"/>
        </w:rPr>
      </w:pPr>
      <w:r w:rsidRPr="00F52292">
        <w:rPr>
          <w:rFonts w:cs="Arial"/>
          <w:color w:val="000000"/>
          <w:sz w:val="20"/>
          <w:szCs w:val="20"/>
        </w:rPr>
        <w:t>če naročnik ne bo prejel blaga v roku in količinah, opredeljenih v naročilu.</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11. 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Za skrbnika pogodbe pogodbeni stranki se imenujeta:</w:t>
      </w:r>
    </w:p>
    <w:p w:rsidR="00623401" w:rsidRPr="00F52292" w:rsidRDefault="00623401" w:rsidP="00623401">
      <w:pPr>
        <w:pStyle w:val="Odstavekseznama"/>
        <w:ind w:left="360"/>
        <w:jc w:val="both"/>
        <w:rPr>
          <w:rFonts w:cs="Arial"/>
          <w:color w:val="000000"/>
          <w:sz w:val="20"/>
          <w:szCs w:val="20"/>
        </w:rPr>
      </w:pPr>
    </w:p>
    <w:p w:rsidR="00623401" w:rsidRPr="00F52292" w:rsidRDefault="00623401" w:rsidP="00623401">
      <w:pPr>
        <w:pStyle w:val="Odstavekseznama"/>
        <w:numPr>
          <w:ilvl w:val="0"/>
          <w:numId w:val="13"/>
        </w:numPr>
        <w:contextualSpacing w:val="0"/>
        <w:jc w:val="both"/>
        <w:rPr>
          <w:rFonts w:cs="Arial"/>
          <w:color w:val="000000"/>
          <w:sz w:val="20"/>
          <w:szCs w:val="20"/>
        </w:rPr>
      </w:pPr>
      <w:r w:rsidRPr="00F52292">
        <w:rPr>
          <w:rFonts w:cs="Arial"/>
          <w:color w:val="000000"/>
          <w:sz w:val="20"/>
          <w:szCs w:val="20"/>
        </w:rPr>
        <w:t>Za kup</w:t>
      </w:r>
      <w:r w:rsidR="009D24E3">
        <w:rPr>
          <w:rFonts w:cs="Arial"/>
          <w:color w:val="000000"/>
          <w:sz w:val="20"/>
          <w:szCs w:val="20"/>
        </w:rPr>
        <w:t>ca: _________________________</w:t>
      </w:r>
      <w:r w:rsidR="00D60EE3">
        <w:rPr>
          <w:rFonts w:cs="Arial"/>
          <w:color w:val="000000"/>
          <w:sz w:val="20"/>
          <w:szCs w:val="20"/>
        </w:rPr>
        <w:t xml:space="preserve"> </w:t>
      </w:r>
    </w:p>
    <w:p w:rsidR="00623401" w:rsidRPr="00F52292" w:rsidRDefault="00623401" w:rsidP="00623401">
      <w:pPr>
        <w:pStyle w:val="Odstavekseznama"/>
        <w:ind w:left="360"/>
        <w:jc w:val="both"/>
        <w:rPr>
          <w:rFonts w:cs="Arial"/>
          <w:color w:val="000000"/>
          <w:sz w:val="20"/>
          <w:szCs w:val="20"/>
        </w:rPr>
      </w:pPr>
    </w:p>
    <w:p w:rsidR="00623401" w:rsidRPr="00F52292" w:rsidRDefault="00D60EE3" w:rsidP="00623401">
      <w:pPr>
        <w:pStyle w:val="Odstavekseznama"/>
        <w:numPr>
          <w:ilvl w:val="0"/>
          <w:numId w:val="13"/>
        </w:numPr>
        <w:contextualSpacing w:val="0"/>
        <w:jc w:val="both"/>
        <w:rPr>
          <w:rFonts w:cs="Arial"/>
          <w:color w:val="000000"/>
          <w:sz w:val="20"/>
          <w:szCs w:val="20"/>
        </w:rPr>
      </w:pPr>
      <w:r>
        <w:rPr>
          <w:rFonts w:cs="Arial"/>
          <w:color w:val="000000"/>
          <w:sz w:val="20"/>
          <w:szCs w:val="20"/>
        </w:rPr>
        <w:t>Za prodajalca:</w:t>
      </w:r>
      <w:r w:rsidR="00623401" w:rsidRPr="00F52292">
        <w:rPr>
          <w:rFonts w:cs="Arial"/>
          <w:color w:val="000000"/>
          <w:sz w:val="20"/>
          <w:szCs w:val="20"/>
        </w:rPr>
        <w:t xml:space="preserve"> ______________________</w:t>
      </w:r>
    </w:p>
    <w:p w:rsidR="00623401" w:rsidRPr="00F52292" w:rsidRDefault="00623401" w:rsidP="00623401">
      <w:pPr>
        <w:pStyle w:val="Telobesedila"/>
        <w:rPr>
          <w:rFonts w:ascii="Arial" w:hAnsi="Arial" w:cs="Arial"/>
          <w:color w:val="000000"/>
          <w:sz w:val="20"/>
        </w:rPr>
      </w:pPr>
    </w:p>
    <w:p w:rsidR="00623401" w:rsidRPr="00F52292" w:rsidRDefault="00E64745" w:rsidP="00E64745">
      <w:pPr>
        <w:pStyle w:val="Telobesedila"/>
        <w:tabs>
          <w:tab w:val="center" w:pos="4819"/>
        </w:tabs>
        <w:jc w:val="left"/>
        <w:rPr>
          <w:rFonts w:ascii="Arial" w:hAnsi="Arial" w:cs="Arial"/>
          <w:color w:val="000000"/>
          <w:sz w:val="20"/>
        </w:rPr>
      </w:pPr>
      <w:r w:rsidRPr="00C63C83">
        <w:rPr>
          <w:rFonts w:ascii="Arial" w:hAnsi="Arial" w:cs="Arial"/>
          <w:b/>
          <w:color w:val="000000"/>
          <w:sz w:val="20"/>
          <w:u w:val="single"/>
        </w:rPr>
        <w:t>Protikorupcijska klavzula</w:t>
      </w:r>
      <w:r>
        <w:rPr>
          <w:rFonts w:ascii="Arial" w:hAnsi="Arial" w:cs="Arial"/>
          <w:color w:val="000000"/>
          <w:sz w:val="20"/>
        </w:rPr>
        <w:tab/>
      </w:r>
      <w:r w:rsidR="00623401" w:rsidRPr="00F52292">
        <w:rPr>
          <w:rFonts w:ascii="Arial" w:hAnsi="Arial" w:cs="Arial"/>
          <w:color w:val="000000"/>
          <w:sz w:val="20"/>
        </w:rPr>
        <w:t>11.</w:t>
      </w:r>
      <w:r w:rsidR="00590CC9">
        <w:rPr>
          <w:rFonts w:ascii="Arial" w:hAnsi="Arial" w:cs="Arial"/>
          <w:color w:val="000000"/>
          <w:sz w:val="20"/>
        </w:rPr>
        <w:t>a</w:t>
      </w:r>
      <w:r w:rsidR="00623401" w:rsidRPr="00F52292">
        <w:rPr>
          <w:rFonts w:ascii="Arial" w:hAnsi="Arial" w:cs="Arial"/>
          <w:color w:val="000000"/>
          <w:sz w:val="20"/>
        </w:rPr>
        <w:t xml:space="preserve"> člen</w:t>
      </w:r>
    </w:p>
    <w:p w:rsidR="00623401" w:rsidRPr="00F52292" w:rsidRDefault="00623401" w:rsidP="00623401">
      <w:pPr>
        <w:autoSpaceDE w:val="0"/>
        <w:autoSpaceDN w:val="0"/>
        <w:adjustRightInd w:val="0"/>
        <w:jc w:val="both"/>
        <w:rPr>
          <w:rFonts w:cs="Arial"/>
          <w:b/>
          <w:color w:val="000000"/>
          <w:sz w:val="20"/>
          <w:szCs w:val="20"/>
        </w:rPr>
      </w:pPr>
      <w:r w:rsidRPr="00F52292">
        <w:rPr>
          <w:rFonts w:cs="Arial"/>
          <w:color w:val="000000"/>
          <w:sz w:val="20"/>
          <w:szCs w:val="20"/>
        </w:rPr>
        <w:t xml:space="preserve">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w:t>
      </w:r>
      <w:r w:rsidRPr="00F52292">
        <w:rPr>
          <w:rFonts w:cs="Arial"/>
          <w:b/>
          <w:color w:val="000000"/>
          <w:sz w:val="20"/>
          <w:szCs w:val="20"/>
        </w:rPr>
        <w:t>nična.</w:t>
      </w:r>
    </w:p>
    <w:p w:rsidR="00623401" w:rsidRPr="00F52292" w:rsidRDefault="00623401" w:rsidP="00623401">
      <w:pPr>
        <w:pStyle w:val="Telobesedila"/>
        <w:jc w:val="center"/>
        <w:rPr>
          <w:rFonts w:ascii="Arial" w:hAnsi="Arial" w:cs="Arial"/>
          <w:b/>
          <w:color w:val="000000"/>
          <w:sz w:val="20"/>
        </w:rPr>
      </w:pPr>
    </w:p>
    <w:p w:rsidR="00623401" w:rsidRDefault="00E64745" w:rsidP="00623401">
      <w:pPr>
        <w:pStyle w:val="Odstavekseznama"/>
        <w:numPr>
          <w:ilvl w:val="0"/>
          <w:numId w:val="17"/>
        </w:numPr>
        <w:contextualSpacing w:val="0"/>
        <w:jc w:val="center"/>
        <w:rPr>
          <w:rFonts w:cs="Arial"/>
          <w:color w:val="000000"/>
          <w:sz w:val="20"/>
          <w:szCs w:val="20"/>
        </w:rPr>
      </w:pPr>
      <w:r>
        <w:rPr>
          <w:rFonts w:cs="Arial"/>
          <w:color w:val="000000"/>
          <w:sz w:val="20"/>
          <w:szCs w:val="20"/>
        </w:rPr>
        <w:t>č</w:t>
      </w:r>
      <w:r w:rsidR="00623401" w:rsidRPr="00F52292">
        <w:rPr>
          <w:rFonts w:cs="Arial"/>
          <w:color w:val="000000"/>
          <w:sz w:val="20"/>
          <w:szCs w:val="20"/>
        </w:rPr>
        <w:t>len</w:t>
      </w:r>
    </w:p>
    <w:p w:rsidR="00E64745" w:rsidRPr="00C63C83" w:rsidRDefault="00E64745" w:rsidP="00623401">
      <w:pPr>
        <w:jc w:val="both"/>
        <w:rPr>
          <w:rFonts w:cs="Arial"/>
          <w:b/>
          <w:color w:val="000000"/>
          <w:sz w:val="20"/>
          <w:szCs w:val="20"/>
          <w:u w:val="single"/>
        </w:rPr>
      </w:pPr>
      <w:r w:rsidRPr="00C63C83">
        <w:rPr>
          <w:rFonts w:cs="Arial"/>
          <w:b/>
          <w:color w:val="000000"/>
          <w:sz w:val="20"/>
          <w:szCs w:val="20"/>
          <w:u w:val="single"/>
        </w:rPr>
        <w:t>Varstvo osebnih podatkov</w:t>
      </w:r>
    </w:p>
    <w:p w:rsidR="00623401" w:rsidRPr="00F52292" w:rsidRDefault="00623401" w:rsidP="00623401">
      <w:pPr>
        <w:jc w:val="both"/>
        <w:rPr>
          <w:rFonts w:cs="Arial"/>
          <w:color w:val="000000"/>
          <w:sz w:val="20"/>
          <w:szCs w:val="20"/>
        </w:rPr>
      </w:pPr>
      <w:r w:rsidRPr="00F52292">
        <w:rPr>
          <w:rFonts w:cs="Arial"/>
          <w:color w:val="000000"/>
          <w:sz w:val="20"/>
          <w:szCs w:val="20"/>
        </w:rPr>
        <w:t>Pogodbeni stranki se zavezujeta, da obdelujeta osebne podatke v skladu z Uredbo (</w:t>
      </w:r>
      <w:bookmarkStart w:id="6" w:name="_Hlk514841042"/>
      <w:r w:rsidRPr="00F52292">
        <w:rPr>
          <w:rFonts w:cs="Arial"/>
          <w:color w:val="000000"/>
          <w:sz w:val="20"/>
          <w:szCs w:val="20"/>
        </w:rPr>
        <w:t>EU) 2016/679 Evropskega parlamenta in Sveta z dne 27. aprila 2016 o varstvu posameznikov pri obdelavi osebnih podatkov in o prostem pretoku takih podatkov ter o razveljavitvi Direktive 95/46/ES (Splošna uredba o varstvu podatkov -</w:t>
      </w:r>
      <w:bookmarkEnd w:id="6"/>
      <w:r w:rsidRPr="00F52292">
        <w:rPr>
          <w:rFonts w:cs="Arial"/>
          <w:color w:val="000000"/>
          <w:sz w:val="20"/>
          <w:szCs w:val="20"/>
        </w:rPr>
        <w:t xml:space="preserve"> </w:t>
      </w:r>
      <w:r w:rsidRPr="00F52292">
        <w:rPr>
          <w:rFonts w:cs="Arial"/>
          <w:b/>
          <w:color w:val="000000"/>
          <w:sz w:val="20"/>
          <w:szCs w:val="20"/>
        </w:rPr>
        <w:t>GDPR</w:t>
      </w:r>
      <w:r w:rsidRPr="00F52292">
        <w:rPr>
          <w:rFonts w:cs="Arial"/>
          <w:color w:val="000000"/>
          <w:sz w:val="20"/>
          <w:szCs w:val="20"/>
        </w:rPr>
        <w:t xml:space="preserve"> (https://eur-lex.europa.eu/legal-content/SL/TXT/?uri=CELEX%3A32016R0679).</w:t>
      </w:r>
    </w:p>
    <w:p w:rsidR="00623401" w:rsidRPr="00F52292" w:rsidRDefault="00623401" w:rsidP="00623401">
      <w:pPr>
        <w:jc w:val="center"/>
        <w:rPr>
          <w:rFonts w:cs="Arial"/>
          <w:color w:val="000000"/>
          <w:sz w:val="20"/>
          <w:szCs w:val="20"/>
        </w:rPr>
      </w:pPr>
    </w:p>
    <w:p w:rsidR="00623401" w:rsidRPr="00F52292" w:rsidRDefault="00623401" w:rsidP="00623401">
      <w:pPr>
        <w:jc w:val="center"/>
        <w:rPr>
          <w:rFonts w:cs="Arial"/>
          <w:color w:val="000000"/>
          <w:sz w:val="20"/>
          <w:szCs w:val="20"/>
        </w:rPr>
      </w:pPr>
    </w:p>
    <w:p w:rsidR="00623401" w:rsidRPr="00F52292" w:rsidRDefault="00623401" w:rsidP="00623401">
      <w:pPr>
        <w:numPr>
          <w:ilvl w:val="0"/>
          <w:numId w:val="16"/>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Ta pogodba je sklenjena </w:t>
      </w:r>
      <w:r w:rsidRPr="00C63C83">
        <w:rPr>
          <w:rFonts w:cs="Arial"/>
          <w:b/>
          <w:color w:val="000000"/>
          <w:sz w:val="20"/>
          <w:szCs w:val="20"/>
          <w:u w:val="single"/>
        </w:rPr>
        <w:t>pod razveznim pogojem</w:t>
      </w:r>
      <w:r w:rsidRPr="00F52292">
        <w:rPr>
          <w:rFonts w:cs="Arial"/>
          <w:color w:val="000000"/>
          <w:sz w:val="20"/>
          <w:szCs w:val="20"/>
        </w:rPr>
        <w:t>, ki se uresniči v primeru izpolnitve ene od naslednjih okoliščin:</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           če bo naročnik seznanjen, da je sodišče s pravnomočno odločitvijo ugotovilo kršitev obveznosti delovne, </w:t>
      </w:r>
      <w:proofErr w:type="spellStart"/>
      <w:r w:rsidRPr="00F52292">
        <w:rPr>
          <w:rFonts w:cs="Arial"/>
          <w:color w:val="000000"/>
          <w:sz w:val="20"/>
          <w:szCs w:val="20"/>
        </w:rPr>
        <w:t>okoljske</w:t>
      </w:r>
      <w:proofErr w:type="spellEnd"/>
      <w:r w:rsidRPr="00F52292">
        <w:rPr>
          <w:rFonts w:cs="Arial"/>
          <w:color w:val="000000"/>
          <w:sz w:val="20"/>
          <w:szCs w:val="20"/>
        </w:rPr>
        <w:t xml:space="preserve"> ali socialne zakonodaje s strani izvajalca/dobavitelja ali podizvajalca ali </w:t>
      </w:r>
    </w:p>
    <w:p w:rsidR="00623401" w:rsidRPr="00F52292" w:rsidRDefault="00623401" w:rsidP="00623401">
      <w:pPr>
        <w:jc w:val="both"/>
        <w:rPr>
          <w:rFonts w:cs="Arial"/>
          <w:color w:val="000000"/>
          <w:sz w:val="20"/>
          <w:szCs w:val="20"/>
        </w:rPr>
      </w:pPr>
      <w:r w:rsidRPr="00F52292">
        <w:rPr>
          <w:rFonts w:cs="Arial"/>
          <w:color w:val="000000"/>
          <w:sz w:val="20"/>
          <w:szCs w:val="20"/>
        </w:rPr>
        <w:t>-           če bo naročnik seznanjen, da je pristojni državni organ pri izvajalcu v času izvajanja pogodbe ugotovil najmanj dve kršitvi v zvezi s:</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plačilom za delo,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delovnim časom,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počitki,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opravljanjem dela na podlagi pogodb civilnega prava kljub obstoju elementov delovnega razmerja ali v zvezi z zaposlovanjem na črno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623401" w:rsidRPr="00F52292" w:rsidRDefault="00623401" w:rsidP="00623401">
      <w:pPr>
        <w:jc w:val="both"/>
        <w:rPr>
          <w:rFonts w:cs="Arial"/>
          <w:color w:val="000000"/>
          <w:sz w:val="20"/>
          <w:szCs w:val="20"/>
        </w:rPr>
      </w:pPr>
      <w:r w:rsidRPr="00F52292">
        <w:rPr>
          <w:rFonts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623401" w:rsidRPr="00F52292" w:rsidRDefault="00623401" w:rsidP="00623401">
      <w:pPr>
        <w:jc w:val="both"/>
        <w:rPr>
          <w:rFonts w:cs="Arial"/>
          <w:color w:val="000000"/>
          <w:sz w:val="20"/>
          <w:szCs w:val="20"/>
        </w:rPr>
      </w:pPr>
      <w:r w:rsidRPr="00F52292">
        <w:rPr>
          <w:rFonts w:cs="Arial"/>
          <w:color w:val="000000"/>
          <w:sz w:val="20"/>
          <w:szCs w:val="20"/>
        </w:rPr>
        <w:t>Če naročnik v roku 30 dni od seznanitve s kršitvijo ne začne novega postopka javnega naročila, se šteje, da je pogodba (okvirni sporazum) razvezana trideseti dan od seznanitve s kršitvijo.</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14. člen</w:t>
      </w:r>
    </w:p>
    <w:p w:rsidR="00012C62" w:rsidRPr="00A942F8" w:rsidRDefault="00012C62" w:rsidP="00012C62">
      <w:pPr>
        <w:jc w:val="both"/>
        <w:rPr>
          <w:rFonts w:cs="Arial"/>
          <w:sz w:val="20"/>
          <w:szCs w:val="20"/>
        </w:rPr>
      </w:pPr>
      <w:r w:rsidRPr="00A942F8">
        <w:rPr>
          <w:rFonts w:cs="Arial"/>
          <w:sz w:val="20"/>
          <w:szCs w:val="20"/>
        </w:rPr>
        <w:t>Pogodba je sklenjena za obdobje 2 (</w:t>
      </w:r>
      <w:r w:rsidR="000E727C">
        <w:rPr>
          <w:rFonts w:cs="Arial"/>
          <w:sz w:val="20"/>
          <w:szCs w:val="20"/>
        </w:rPr>
        <w:t>dve</w:t>
      </w:r>
      <w:r w:rsidRPr="00A942F8">
        <w:rPr>
          <w:rFonts w:cs="Arial"/>
          <w:sz w:val="20"/>
          <w:szCs w:val="20"/>
        </w:rPr>
        <w:t xml:space="preserve">) </w:t>
      </w:r>
      <w:r w:rsidR="000E727C">
        <w:rPr>
          <w:rFonts w:cs="Arial"/>
          <w:sz w:val="20"/>
          <w:szCs w:val="20"/>
        </w:rPr>
        <w:t xml:space="preserve">leti </w:t>
      </w:r>
      <w:r w:rsidRPr="00A942F8">
        <w:rPr>
          <w:rFonts w:cs="Arial"/>
          <w:sz w:val="20"/>
          <w:szCs w:val="20"/>
        </w:rPr>
        <w:t>oziroma do začetka dobav po novem javnem naročilu.</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r w:rsidRPr="00F52292">
        <w:rPr>
          <w:rFonts w:cs="Arial"/>
          <w:color w:val="000000"/>
          <w:sz w:val="20"/>
          <w:szCs w:val="20"/>
        </w:rPr>
        <w:t>Naročnik lahko razdre to pogodbo v naslednjih primerih:</w:t>
      </w:r>
    </w:p>
    <w:p w:rsidR="00623401" w:rsidRPr="00F52292" w:rsidRDefault="00623401" w:rsidP="00623401">
      <w:pPr>
        <w:numPr>
          <w:ilvl w:val="0"/>
          <w:numId w:val="12"/>
        </w:numPr>
        <w:jc w:val="both"/>
        <w:rPr>
          <w:rFonts w:cs="Arial"/>
          <w:color w:val="000000"/>
          <w:sz w:val="20"/>
          <w:szCs w:val="20"/>
        </w:rPr>
      </w:pPr>
      <w:r w:rsidRPr="00F52292">
        <w:rPr>
          <w:rFonts w:cs="Arial"/>
          <w:color w:val="000000"/>
          <w:sz w:val="20"/>
          <w:szCs w:val="20"/>
        </w:rPr>
        <w:t>če je izvedeno novo predmetno javno naročilo; naročnik o dnevu pravnomočnosti pisno obvesti dobavitelja; odpoved stopi v veljavo z dnem, ko dobavitelj prejme obvestilo;</w:t>
      </w:r>
    </w:p>
    <w:p w:rsidR="00623401" w:rsidRPr="00F52292" w:rsidRDefault="00623401" w:rsidP="00623401">
      <w:pPr>
        <w:ind w:left="720"/>
        <w:jc w:val="both"/>
        <w:rPr>
          <w:rFonts w:cs="Arial"/>
          <w:color w:val="000000"/>
          <w:sz w:val="20"/>
          <w:szCs w:val="20"/>
        </w:rPr>
      </w:pPr>
    </w:p>
    <w:p w:rsidR="00623401" w:rsidRPr="00F52292" w:rsidRDefault="00623401" w:rsidP="00623401">
      <w:pPr>
        <w:numPr>
          <w:ilvl w:val="0"/>
          <w:numId w:val="12"/>
        </w:numPr>
        <w:jc w:val="both"/>
        <w:rPr>
          <w:rFonts w:cs="Arial"/>
          <w:color w:val="000000"/>
          <w:sz w:val="20"/>
          <w:szCs w:val="20"/>
        </w:rPr>
      </w:pPr>
      <w:r w:rsidRPr="00F52292">
        <w:rPr>
          <w:rFonts w:cs="Arial"/>
          <w:color w:val="000000"/>
          <w:sz w:val="20"/>
          <w:szCs w:val="20"/>
        </w:rPr>
        <w:lastRenderedPageBreak/>
        <w:t>če zaradi sprememb v poslovanju ne bi več potreboval dobave blaga ali iz drugih poslovnih razlogov, odpoved stopi v veljavo z dnem, ko dobavitelj prejme obvestilo;</w:t>
      </w:r>
    </w:p>
    <w:p w:rsidR="00623401" w:rsidRPr="00F52292" w:rsidRDefault="00623401" w:rsidP="00623401">
      <w:pPr>
        <w:ind w:left="720"/>
        <w:jc w:val="both"/>
        <w:rPr>
          <w:rFonts w:cs="Arial"/>
          <w:color w:val="000000"/>
          <w:sz w:val="20"/>
          <w:szCs w:val="20"/>
        </w:rPr>
      </w:pP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če nastopijo pri izvajalcu okoliščine, ki pomenijo znižanje cen in dobavitelj o tem ne obvesti naročnika in mu ne omogoči ugodnejšega nakupa; odpoved stopi v veljavo z dnem, ko dobavitelj prejme obvestilo;</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zaradi ponavljajočih napak pri dostavi ali zaradi spremembe v kvaliteti dostavljenega blaga glede na ponujeno ali zaradi neupravičenih podražitev pri čemer odpoved stopi v veljavo z dnem, ko dobavitelj prejme obvestilo;</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 xml:space="preserve"> kadar naročnik pisno reklamira zamude pri izvajanju pogodbenih določil, nekvalitetno dobavljenega blaga ali nespoštovanje izvajanja ostalih določil sporazuma; v tem primeru ima naročnik pravico, da skupaj z drugim pisnim opominom dobavitelja premakne iz prvega mesta, torej iz mesta izvajanja, na zadnje mesto med izvajalci okvirnega sporazuma; premik se realizira z dnem prejema pisnega obvestila pri izvajalcu.  </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v primeru spremembe doktrine na področju uporabe določenih zdravstvenih potrošnih materialov, odpoved stopi v veljavo v 60 dneh,  ko dobavitelj prejme obvestilo;</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če se na tržišču pojavi tehnično izboljšana rešitev za predmet javnega naročila, ki pomeni racionalizacijo stroškov pri naročniku, odpoved stopi v veljavo v 60 dneh,  ko dobavitelj prejme obvestilo.</w:t>
      </w:r>
    </w:p>
    <w:p w:rsidR="00623401" w:rsidRPr="00F52292" w:rsidRDefault="00623401" w:rsidP="00623401">
      <w:pPr>
        <w:pStyle w:val="Telobesedila"/>
        <w:rPr>
          <w:rFonts w:ascii="Arial" w:hAnsi="Arial" w:cs="Arial"/>
          <w:color w:val="000000"/>
          <w:sz w:val="20"/>
        </w:rPr>
      </w:pPr>
    </w:p>
    <w:p w:rsidR="00623401" w:rsidRPr="00F52292" w:rsidRDefault="000E727C" w:rsidP="00623401">
      <w:pPr>
        <w:pStyle w:val="Telobesedila"/>
        <w:rPr>
          <w:rFonts w:ascii="Arial" w:hAnsi="Arial" w:cs="Arial"/>
          <w:color w:val="000000"/>
          <w:sz w:val="20"/>
        </w:rPr>
      </w:pPr>
      <w:r>
        <w:rPr>
          <w:rFonts w:ascii="Arial" w:hAnsi="Arial" w:cs="Arial"/>
          <w:color w:val="000000"/>
          <w:sz w:val="20"/>
        </w:rPr>
        <w:t>P</w:t>
      </w:r>
      <w:r w:rsidR="00623401" w:rsidRPr="00F52292">
        <w:rPr>
          <w:rFonts w:ascii="Arial" w:hAnsi="Arial" w:cs="Arial"/>
          <w:color w:val="000000"/>
          <w:sz w:val="20"/>
        </w:rPr>
        <w:t>ogodben</w:t>
      </w:r>
      <w:r>
        <w:rPr>
          <w:rFonts w:ascii="Arial" w:hAnsi="Arial" w:cs="Arial"/>
          <w:color w:val="000000"/>
          <w:sz w:val="20"/>
        </w:rPr>
        <w:t>i</w:t>
      </w:r>
      <w:r w:rsidR="00623401" w:rsidRPr="00F52292">
        <w:rPr>
          <w:rFonts w:ascii="Arial" w:hAnsi="Arial" w:cs="Arial"/>
          <w:color w:val="000000"/>
          <w:sz w:val="20"/>
        </w:rPr>
        <w:t xml:space="preserve"> strank</w:t>
      </w:r>
      <w:r>
        <w:rPr>
          <w:rFonts w:ascii="Arial" w:hAnsi="Arial" w:cs="Arial"/>
          <w:color w:val="000000"/>
          <w:sz w:val="20"/>
        </w:rPr>
        <w:t>i</w:t>
      </w:r>
      <w:r w:rsidR="00623401" w:rsidRPr="00F52292">
        <w:rPr>
          <w:rFonts w:ascii="Arial" w:hAnsi="Arial" w:cs="Arial"/>
          <w:color w:val="000000"/>
          <w:sz w:val="20"/>
        </w:rPr>
        <w:t xml:space="preserve"> lahko </w:t>
      </w:r>
      <w:r>
        <w:rPr>
          <w:rFonts w:ascii="Arial" w:hAnsi="Arial" w:cs="Arial"/>
          <w:color w:val="000000"/>
          <w:sz w:val="20"/>
        </w:rPr>
        <w:t xml:space="preserve">sporazumno </w:t>
      </w:r>
      <w:r w:rsidR="00623401" w:rsidRPr="00F52292">
        <w:rPr>
          <w:rFonts w:ascii="Arial" w:hAnsi="Arial" w:cs="Arial"/>
          <w:color w:val="000000"/>
          <w:sz w:val="20"/>
        </w:rPr>
        <w:t>odpove</w:t>
      </w:r>
      <w:r>
        <w:rPr>
          <w:rFonts w:ascii="Arial" w:hAnsi="Arial" w:cs="Arial"/>
          <w:color w:val="000000"/>
          <w:sz w:val="20"/>
        </w:rPr>
        <w:t>sta</w:t>
      </w:r>
      <w:r w:rsidR="00623401" w:rsidRPr="00F52292">
        <w:rPr>
          <w:rFonts w:ascii="Arial" w:hAnsi="Arial" w:cs="Arial"/>
          <w:color w:val="000000"/>
          <w:sz w:val="20"/>
        </w:rPr>
        <w:t xml:space="preserve"> pogodbo v rednem odpovednem roku. Redni odpovedni rok znaša 2 meseca od prejema pisne odpovedi.</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 </w:t>
      </w:r>
    </w:p>
    <w:p w:rsidR="00623401" w:rsidRPr="00F52292" w:rsidRDefault="00623401" w:rsidP="00623401">
      <w:pPr>
        <w:pStyle w:val="Telobesedila"/>
        <w:widowControl/>
        <w:numPr>
          <w:ilvl w:val="0"/>
          <w:numId w:val="18"/>
        </w:numPr>
        <w:spacing w:after="0"/>
        <w:jc w:val="center"/>
        <w:rPr>
          <w:rFonts w:ascii="Arial" w:hAnsi="Arial" w:cs="Arial"/>
          <w:color w:val="000000"/>
          <w:sz w:val="20"/>
        </w:rPr>
      </w:pPr>
      <w:r w:rsidRPr="00F52292">
        <w:rPr>
          <w:rFonts w:ascii="Arial" w:hAnsi="Arial" w:cs="Arial"/>
          <w:color w:val="000000"/>
          <w:sz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Morebitne spore iz te pogodbe, ki jih pogodbeni stranki ne bi mogli rešiti sporazumno, rešuje stvarno pristojno sodišče glede na sedež kupca. Za vsa razmerja, ki niso opredeljena s to pogodbo se uporablja Obligacijski zakonik.</w:t>
      </w:r>
    </w:p>
    <w:p w:rsidR="00623401" w:rsidRPr="00F52292" w:rsidRDefault="00623401" w:rsidP="00623401">
      <w:pPr>
        <w:pStyle w:val="Brezrazmikov"/>
        <w:rPr>
          <w:rFonts w:cs="Arial"/>
          <w:color w:val="000000"/>
          <w:sz w:val="20"/>
          <w:szCs w:val="20"/>
        </w:rPr>
      </w:pPr>
    </w:p>
    <w:p w:rsidR="00623401" w:rsidRPr="00F52292" w:rsidRDefault="00623401" w:rsidP="00623401">
      <w:pPr>
        <w:pStyle w:val="Brezrazmikov"/>
        <w:jc w:val="both"/>
        <w:rPr>
          <w:rFonts w:cs="Arial"/>
          <w:color w:val="000000"/>
          <w:sz w:val="20"/>
          <w:szCs w:val="20"/>
        </w:rPr>
      </w:pPr>
      <w:r w:rsidRPr="00F52292">
        <w:rPr>
          <w:rFonts w:cs="Arial"/>
          <w:color w:val="000000"/>
          <w:sz w:val="20"/>
          <w:szCs w:val="20"/>
        </w:rPr>
        <w:t xml:space="preserve">Pri tolmačenju te pogodbe in reševanju sporov se poleg pogodbe in Obligacijskega zakonika </w:t>
      </w:r>
    </w:p>
    <w:p w:rsidR="00623401" w:rsidRPr="00F52292" w:rsidRDefault="00623401" w:rsidP="00623401">
      <w:pPr>
        <w:pStyle w:val="Brezrazmikov"/>
        <w:jc w:val="both"/>
        <w:rPr>
          <w:rFonts w:cs="Arial"/>
          <w:color w:val="000000"/>
          <w:sz w:val="20"/>
          <w:szCs w:val="20"/>
        </w:rPr>
      </w:pPr>
      <w:r w:rsidRPr="00F52292">
        <w:rPr>
          <w:rFonts w:cs="Arial"/>
          <w:color w:val="000000"/>
          <w:sz w:val="20"/>
          <w:szCs w:val="20"/>
        </w:rPr>
        <w:t>(Ur. list RS št. 83/01) upoštevajo kot sestavni deli pogodbe:</w:t>
      </w:r>
    </w:p>
    <w:p w:rsidR="00623401" w:rsidRPr="00F52292" w:rsidRDefault="00623401" w:rsidP="00623401">
      <w:pPr>
        <w:ind w:left="360"/>
        <w:jc w:val="both"/>
        <w:rPr>
          <w:rFonts w:cs="Arial"/>
          <w:color w:val="000000"/>
          <w:sz w:val="20"/>
          <w:szCs w:val="20"/>
        </w:rPr>
      </w:pPr>
      <w:r w:rsidRPr="00F52292">
        <w:rPr>
          <w:rFonts w:cs="Arial"/>
          <w:color w:val="000000"/>
          <w:sz w:val="20"/>
          <w:szCs w:val="20"/>
        </w:rPr>
        <w:t>- razpisna dokumentacija,</w:t>
      </w:r>
    </w:p>
    <w:p w:rsidR="00623401" w:rsidRPr="00F52292" w:rsidRDefault="00623401" w:rsidP="00623401">
      <w:pPr>
        <w:ind w:left="360"/>
        <w:jc w:val="both"/>
        <w:rPr>
          <w:rFonts w:cs="Arial"/>
          <w:color w:val="000000"/>
          <w:sz w:val="20"/>
          <w:szCs w:val="20"/>
        </w:rPr>
      </w:pPr>
      <w:r w:rsidRPr="00F52292">
        <w:rPr>
          <w:rFonts w:cs="Arial"/>
          <w:color w:val="000000"/>
          <w:sz w:val="20"/>
          <w:szCs w:val="20"/>
        </w:rPr>
        <w:t>- ponudbena dokumentacija z izjavo o soglašanju z razpisnimi pogoji,</w:t>
      </w:r>
    </w:p>
    <w:p w:rsidR="00623401" w:rsidRPr="00F52292" w:rsidRDefault="00623401" w:rsidP="00623401">
      <w:pPr>
        <w:ind w:left="360"/>
        <w:jc w:val="both"/>
        <w:rPr>
          <w:rFonts w:cs="Arial"/>
          <w:color w:val="000000"/>
          <w:sz w:val="20"/>
          <w:szCs w:val="20"/>
        </w:rPr>
      </w:pPr>
      <w:r w:rsidRPr="00F52292">
        <w:rPr>
          <w:rFonts w:cs="Arial"/>
          <w:color w:val="000000"/>
          <w:sz w:val="20"/>
          <w:szCs w:val="20"/>
        </w:rPr>
        <w:t>- obvestilo o izbiri najugodnejšega ponudnika,</w:t>
      </w:r>
    </w:p>
    <w:p w:rsidR="00623401" w:rsidRPr="00F52292" w:rsidRDefault="00623401" w:rsidP="00623401">
      <w:pPr>
        <w:ind w:left="360"/>
        <w:jc w:val="both"/>
        <w:rPr>
          <w:rFonts w:cs="Arial"/>
          <w:color w:val="000000"/>
          <w:sz w:val="20"/>
          <w:szCs w:val="20"/>
        </w:rPr>
      </w:pPr>
      <w:r w:rsidRPr="00F52292">
        <w:rPr>
          <w:rFonts w:cs="Arial"/>
          <w:color w:val="000000"/>
          <w:sz w:val="20"/>
          <w:szCs w:val="20"/>
        </w:rPr>
        <w:t>- specifikacije in na njih nanašajoči se prospekti</w:t>
      </w:r>
    </w:p>
    <w:p w:rsidR="00623401" w:rsidRPr="00F52292" w:rsidRDefault="00623401" w:rsidP="00623401">
      <w:pPr>
        <w:ind w:left="360"/>
        <w:jc w:val="both"/>
        <w:rPr>
          <w:rFonts w:cs="Arial"/>
          <w:color w:val="000000"/>
          <w:sz w:val="20"/>
          <w:szCs w:val="20"/>
        </w:rPr>
      </w:pPr>
      <w:r w:rsidRPr="00F52292">
        <w:rPr>
          <w:rFonts w:cs="Arial"/>
          <w:color w:val="000000"/>
          <w:sz w:val="20"/>
          <w:szCs w:val="20"/>
        </w:rPr>
        <w:t>- ostala dokumentacija v zvezi s pogodbo.</w:t>
      </w:r>
    </w:p>
    <w:p w:rsidR="00623401" w:rsidRPr="00F52292" w:rsidRDefault="00623401" w:rsidP="00623401">
      <w:pPr>
        <w:jc w:val="both"/>
        <w:rPr>
          <w:rFonts w:cs="Arial"/>
          <w:color w:val="000000"/>
          <w:sz w:val="20"/>
          <w:szCs w:val="20"/>
        </w:rPr>
      </w:pP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V kolikor se naknadno ugotovi, da so posamezna določila izvajalčeve ponudbe v nasprotju z razpisno dokumentacijo, veljajo določila razpisne dokumentacije.</w:t>
      </w:r>
    </w:p>
    <w:p w:rsidR="00623401" w:rsidRPr="00F52292" w:rsidRDefault="00623401" w:rsidP="00623401">
      <w:pPr>
        <w:pStyle w:val="Telobesedila"/>
        <w:numPr>
          <w:ilvl w:val="0"/>
          <w:numId w:val="18"/>
        </w:numPr>
        <w:jc w:val="center"/>
        <w:rPr>
          <w:rFonts w:ascii="Arial" w:hAnsi="Arial" w:cs="Arial"/>
          <w:color w:val="000000"/>
          <w:sz w:val="20"/>
        </w:rPr>
      </w:pPr>
      <w:r w:rsidRPr="00F52292">
        <w:rPr>
          <w:rFonts w:ascii="Arial" w:hAnsi="Arial" w:cs="Arial"/>
          <w:color w:val="000000"/>
          <w:sz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Pogodba je napisana v 2 (dveh) izvodih, od katerih prejme vsaka stranka po 1 (en) izvod.</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Slovenj Gradec, dne ………                                ……………., dne………………</w:t>
      </w: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Kupec:                                                                   Prodajalec:</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 xml:space="preserve">Splošna bolnišnica                                                ………………………… </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Slovenj Gradec</w:t>
      </w:r>
    </w:p>
    <w:p w:rsidR="00623401" w:rsidRPr="00F52292" w:rsidRDefault="003D4489" w:rsidP="00623401">
      <w:pPr>
        <w:tabs>
          <w:tab w:val="left" w:pos="3600"/>
        </w:tabs>
        <w:rPr>
          <w:rFonts w:cs="Arial"/>
          <w:color w:val="000000"/>
          <w:sz w:val="20"/>
          <w:szCs w:val="20"/>
        </w:rPr>
      </w:pPr>
      <w:r>
        <w:rPr>
          <w:rFonts w:cs="Arial"/>
          <w:color w:val="000000"/>
          <w:sz w:val="20"/>
          <w:szCs w:val="20"/>
        </w:rPr>
        <w:t>Direktor</w:t>
      </w:r>
      <w:r w:rsidR="00623401" w:rsidRPr="00F52292">
        <w:rPr>
          <w:rFonts w:cs="Arial"/>
          <w:color w:val="000000"/>
          <w:sz w:val="20"/>
          <w:szCs w:val="20"/>
        </w:rPr>
        <w:t xml:space="preserve">:                                  </w:t>
      </w:r>
      <w:r>
        <w:rPr>
          <w:rFonts w:cs="Arial"/>
          <w:color w:val="000000"/>
          <w:sz w:val="20"/>
          <w:szCs w:val="20"/>
        </w:rPr>
        <w:t xml:space="preserve">                               </w:t>
      </w:r>
      <w:r w:rsidR="00623401" w:rsidRPr="00F52292">
        <w:rPr>
          <w:rFonts w:cs="Arial"/>
          <w:color w:val="000000"/>
          <w:sz w:val="20"/>
          <w:szCs w:val="20"/>
        </w:rPr>
        <w:t>Direktor:</w:t>
      </w:r>
    </w:p>
    <w:p w:rsidR="00623401" w:rsidRPr="00F52292" w:rsidRDefault="003D4489" w:rsidP="00623401">
      <w:pPr>
        <w:tabs>
          <w:tab w:val="left" w:pos="3600"/>
        </w:tabs>
        <w:rPr>
          <w:rFonts w:cs="Arial"/>
          <w:color w:val="000000"/>
          <w:sz w:val="20"/>
          <w:szCs w:val="20"/>
        </w:rPr>
      </w:pPr>
      <w:r>
        <w:rPr>
          <w:rFonts w:cs="Arial"/>
          <w:color w:val="000000"/>
          <w:sz w:val="20"/>
          <w:szCs w:val="20"/>
        </w:rPr>
        <w:t xml:space="preserve">Vladimir Topler, </w:t>
      </w:r>
      <w:proofErr w:type="spellStart"/>
      <w:r>
        <w:rPr>
          <w:rFonts w:cs="Arial"/>
          <w:color w:val="000000"/>
          <w:sz w:val="20"/>
          <w:szCs w:val="20"/>
        </w:rPr>
        <w:t>dr.med</w:t>
      </w:r>
      <w:proofErr w:type="spellEnd"/>
      <w:r>
        <w:rPr>
          <w:rFonts w:cs="Arial"/>
          <w:color w:val="000000"/>
          <w:sz w:val="20"/>
          <w:szCs w:val="20"/>
        </w:rPr>
        <w:t>.</w:t>
      </w:r>
      <w:r w:rsidR="00623401" w:rsidRPr="00F52292">
        <w:rPr>
          <w:rFonts w:cs="Arial"/>
          <w:color w:val="000000"/>
          <w:sz w:val="20"/>
          <w:szCs w:val="20"/>
        </w:rPr>
        <w:t xml:space="preserve">             </w:t>
      </w:r>
      <w:r>
        <w:rPr>
          <w:rFonts w:cs="Arial"/>
          <w:color w:val="000000"/>
          <w:sz w:val="20"/>
          <w:szCs w:val="20"/>
        </w:rPr>
        <w:t xml:space="preserve">                           </w:t>
      </w:r>
      <w:r w:rsidR="00623401" w:rsidRPr="00F52292">
        <w:rPr>
          <w:rFonts w:cs="Arial"/>
          <w:color w:val="000000"/>
          <w:sz w:val="20"/>
          <w:szCs w:val="20"/>
        </w:rPr>
        <w:t>………………………….</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pBdr>
          <w:top w:val="single" w:sz="4" w:space="1" w:color="auto"/>
          <w:left w:val="single" w:sz="4" w:space="4" w:color="auto"/>
          <w:bottom w:val="single" w:sz="4" w:space="1" w:color="auto"/>
          <w:right w:val="single" w:sz="4" w:space="4" w:color="auto"/>
        </w:pBdr>
        <w:jc w:val="right"/>
        <w:rPr>
          <w:rFonts w:cs="Arial"/>
          <w:sz w:val="20"/>
          <w:szCs w:val="20"/>
        </w:rPr>
      </w:pPr>
      <w:r w:rsidRPr="00F52292">
        <w:rPr>
          <w:rFonts w:cs="Arial"/>
          <w:b/>
          <w:bCs/>
          <w:iCs/>
          <w:sz w:val="20"/>
          <w:szCs w:val="20"/>
        </w:rPr>
        <w:lastRenderedPageBreak/>
        <w:t>OBR-9</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r w:rsidRPr="00F52292">
        <w:rPr>
          <w:rFonts w:cs="Arial"/>
          <w:b/>
          <w:bCs/>
          <w:sz w:val="20"/>
          <w:szCs w:val="20"/>
        </w:rPr>
        <w:t>SOGLASJE ZA NEPOSREDNA PLAČILA PODIZVAJALCEM</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jc w:val="center"/>
        <w:rPr>
          <w:rFonts w:cs="Arial"/>
          <w:b/>
          <w:bCs/>
          <w:sz w:val="20"/>
          <w:szCs w:val="20"/>
        </w:rPr>
      </w:pPr>
    </w:p>
    <w:p w:rsidR="00623401" w:rsidRPr="00F52292" w:rsidRDefault="00623401" w:rsidP="00623401">
      <w:pPr>
        <w:rPr>
          <w:rFonts w:cs="Arial"/>
          <w:sz w:val="20"/>
          <w:szCs w:val="20"/>
        </w:rPr>
      </w:pPr>
    </w:p>
    <w:p w:rsidR="00623401" w:rsidRDefault="0030648B" w:rsidP="00623401">
      <w:pPr>
        <w:autoSpaceDE w:val="0"/>
        <w:autoSpaceDN w:val="0"/>
        <w:adjustRightInd w:val="0"/>
        <w:rPr>
          <w:rFonts w:cs="Arial"/>
          <w:b/>
          <w:sz w:val="20"/>
        </w:rPr>
      </w:pPr>
      <w:r>
        <w:rPr>
          <w:rFonts w:cs="Arial"/>
          <w:b/>
          <w:sz w:val="20"/>
        </w:rPr>
        <w:t>NABAVA SETOV ZA ZDRAVLJENJE URINSKE INKONTINENCE</w:t>
      </w:r>
    </w:p>
    <w:p w:rsidR="00E4025C" w:rsidRDefault="00E4025C" w:rsidP="00623401">
      <w:pPr>
        <w:autoSpaceDE w:val="0"/>
        <w:autoSpaceDN w:val="0"/>
        <w:adjustRightInd w:val="0"/>
        <w:rPr>
          <w:rFonts w:cs="Arial"/>
          <w:b/>
          <w:sz w:val="20"/>
        </w:rPr>
      </w:pPr>
    </w:p>
    <w:p w:rsidR="00E4025C" w:rsidRPr="00F52292" w:rsidRDefault="00E4025C" w:rsidP="00623401">
      <w:pPr>
        <w:autoSpaceDE w:val="0"/>
        <w:autoSpaceDN w:val="0"/>
        <w:adjustRightInd w:val="0"/>
        <w:rPr>
          <w:rFonts w:cs="Arial"/>
          <w:b/>
          <w:bCs/>
          <w:color w:val="000000"/>
          <w:sz w:val="20"/>
          <w:szCs w:val="20"/>
        </w:rPr>
      </w:pPr>
    </w:p>
    <w:p w:rsidR="00623401" w:rsidRPr="00F52292" w:rsidRDefault="00623401" w:rsidP="00623401">
      <w:pPr>
        <w:rPr>
          <w:rFonts w:cs="Arial"/>
          <w:b/>
          <w:bCs/>
          <w:sz w:val="20"/>
          <w:szCs w:val="20"/>
        </w:rPr>
      </w:pPr>
      <w:r w:rsidRPr="00F52292">
        <w:rPr>
          <w:rFonts w:cs="Arial"/>
          <w:b/>
          <w:bCs/>
          <w:sz w:val="20"/>
          <w:szCs w:val="20"/>
        </w:rPr>
        <w:t>Naročnik: Splošna bolnišnica Slovenj Gradec, Gosposvetska c. 1, 2380 Slovenj Gradec</w:t>
      </w:r>
    </w:p>
    <w:p w:rsidR="00623401" w:rsidRPr="00F52292" w:rsidRDefault="00623401" w:rsidP="00623401">
      <w:pPr>
        <w:rPr>
          <w:rFonts w:cs="Arial"/>
          <w:b/>
          <w:bCs/>
          <w:sz w:val="20"/>
          <w:szCs w:val="20"/>
        </w:rPr>
      </w:pPr>
      <w:r w:rsidRPr="00F52292">
        <w:rPr>
          <w:rFonts w:cs="Arial"/>
          <w:b/>
          <w:bCs/>
          <w:sz w:val="20"/>
          <w:szCs w:val="20"/>
        </w:rPr>
        <w:t xml:space="preserve">Številka: </w:t>
      </w:r>
      <w:r w:rsidR="001E2B5F">
        <w:rPr>
          <w:rFonts w:cs="Arial"/>
          <w:b/>
          <w:bCs/>
          <w:sz w:val="20"/>
          <w:szCs w:val="20"/>
        </w:rPr>
        <w:t>JN16-2026</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Ponudnik (naziv in naslov):____________________________________________________</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Naziv</w:t>
            </w:r>
          </w:p>
        </w:tc>
        <w:tc>
          <w:tcPr>
            <w:tcW w:w="5811" w:type="dxa"/>
            <w:tcBorders>
              <w:top w:val="single" w:sz="24" w:space="0" w:color="auto"/>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Naslov in sedež</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3"/>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Davčna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Matična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Zakoniti zastopnik</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Transakcijski račun in banka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6"/>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Vodja del</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 xml:space="preserve">Prevzeta dela </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Borders>
              <w:bottom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Vrednost prevzetih del</w:t>
            </w:r>
          </w:p>
        </w:tc>
        <w:tc>
          <w:tcPr>
            <w:tcW w:w="5811" w:type="dxa"/>
            <w:tcBorders>
              <w:left w:val="nil"/>
              <w:bottom w:val="single" w:sz="24" w:space="0" w:color="auto"/>
            </w:tcBorders>
          </w:tcPr>
          <w:p w:rsidR="00623401" w:rsidRPr="00F52292" w:rsidRDefault="00623401" w:rsidP="00F52292">
            <w:pPr>
              <w:pStyle w:val="Glava"/>
              <w:tabs>
                <w:tab w:val="clear" w:pos="4536"/>
                <w:tab w:val="clear" w:pos="9072"/>
              </w:tabs>
              <w:rPr>
                <w:rFonts w:cs="Arial"/>
                <w:sz w:val="20"/>
                <w:szCs w:val="20"/>
              </w:rPr>
            </w:pPr>
          </w:p>
        </w:tc>
      </w:tr>
    </w:tbl>
    <w:p w:rsidR="00623401" w:rsidRPr="00F52292" w:rsidRDefault="00623401" w:rsidP="00623401">
      <w:pPr>
        <w:rPr>
          <w:rFonts w:cs="Arial"/>
          <w:sz w:val="20"/>
          <w:szCs w:val="20"/>
        </w:rPr>
      </w:pP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Spodaj podpisani zakoniti zastopnik podizvajalca potrjujem, da pri izvedbi predmetnega javnega naročila sodelujemo kot podizvajalci glavnega izvajalca. Soglašam, da naročnik za izvedbo pogodbenih obveznosti, ki smo jih opravili, plača neposredno na naš transakcijski račun in v znesku, navedenem v zgornji tabeli, in sicer na podlagi računa, ki ga naročniku izstavi glavni izvajalec. </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       </w:t>
      </w:r>
    </w:p>
    <w:p w:rsidR="00623401" w:rsidRPr="00F52292" w:rsidRDefault="00623401" w:rsidP="00623401">
      <w:pPr>
        <w:rPr>
          <w:rFonts w:cs="Arial"/>
          <w:b/>
          <w:bCs/>
          <w:sz w:val="20"/>
          <w:szCs w:val="20"/>
        </w:rPr>
      </w:pPr>
      <w:r w:rsidRPr="00F52292">
        <w:rPr>
          <w:rFonts w:cs="Arial"/>
          <w:b/>
          <w:bCs/>
          <w:sz w:val="20"/>
          <w:szCs w:val="20"/>
        </w:rPr>
        <w:t>Podizvajalec:</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Ponudnik:</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Datum:</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Datum:</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Podpis:</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Podpis:</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Žig:</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Žig:</w:t>
      </w:r>
    </w:p>
    <w:p w:rsidR="00623401" w:rsidRPr="00F52292" w:rsidRDefault="00623401" w:rsidP="00623401">
      <w:pPr>
        <w:rPr>
          <w:rFonts w:cs="Arial"/>
          <w:sz w:val="20"/>
          <w:szCs w:val="20"/>
        </w:rPr>
      </w:pPr>
    </w:p>
    <w:p w:rsidR="007358D4" w:rsidRDefault="007358D4" w:rsidP="00623401">
      <w:pPr>
        <w:keepNext/>
        <w:widowControl w:val="0"/>
        <w:spacing w:before="240" w:after="60"/>
        <w:jc w:val="both"/>
        <w:outlineLvl w:val="3"/>
        <w:rPr>
          <w:rFonts w:cs="Arial"/>
          <w:sz w:val="20"/>
          <w:szCs w:val="20"/>
        </w:rPr>
      </w:pPr>
    </w:p>
    <w:p w:rsidR="00C63E6B" w:rsidRDefault="00C63E6B" w:rsidP="00C63E6B">
      <w:pPr>
        <w:rPr>
          <w:rFonts w:cs="Arial"/>
          <w:sz w:val="20"/>
          <w:szCs w:val="20"/>
        </w:rPr>
      </w:pPr>
    </w:p>
    <w:p w:rsidR="003E2564" w:rsidRDefault="003E2564" w:rsidP="00C63E6B">
      <w:pPr>
        <w:rPr>
          <w:rFonts w:cs="Arial"/>
          <w:sz w:val="20"/>
          <w:szCs w:val="20"/>
        </w:rPr>
      </w:pPr>
    </w:p>
    <w:p w:rsidR="003E2564" w:rsidRDefault="003E2564" w:rsidP="00C63E6B">
      <w:pPr>
        <w:rPr>
          <w:rFonts w:cs="Arial"/>
          <w:sz w:val="20"/>
          <w:szCs w:val="20"/>
        </w:rPr>
      </w:pPr>
    </w:p>
    <w:p w:rsidR="003E2564" w:rsidRDefault="003E2564" w:rsidP="00C63E6B">
      <w:pPr>
        <w:rPr>
          <w:rFonts w:cs="Arial"/>
          <w:bCs/>
          <w:color w:val="000000"/>
          <w:sz w:val="18"/>
          <w:szCs w:val="18"/>
        </w:rPr>
      </w:pPr>
    </w:p>
    <w:p w:rsidR="001C21E3" w:rsidRDefault="001C21E3" w:rsidP="00C63E6B">
      <w:pPr>
        <w:rPr>
          <w:rFonts w:cs="Arial"/>
          <w:bCs/>
          <w:color w:val="000000"/>
          <w:sz w:val="18"/>
          <w:szCs w:val="18"/>
        </w:rPr>
      </w:pPr>
    </w:p>
    <w:p w:rsidR="001C21E3" w:rsidRDefault="001C21E3" w:rsidP="00C63E6B">
      <w:pPr>
        <w:rPr>
          <w:rFonts w:cs="Arial"/>
          <w:bCs/>
          <w:color w:val="000000"/>
          <w:sz w:val="18"/>
          <w:szCs w:val="18"/>
        </w:rPr>
      </w:pPr>
    </w:p>
    <w:p w:rsidR="001C21E3" w:rsidRDefault="001C21E3" w:rsidP="00C63E6B">
      <w:pPr>
        <w:rPr>
          <w:rFonts w:cs="Arial"/>
          <w:bCs/>
          <w:color w:val="000000"/>
          <w:sz w:val="18"/>
          <w:szCs w:val="18"/>
        </w:rPr>
      </w:pPr>
    </w:p>
    <w:p w:rsidR="001C21E3" w:rsidRDefault="001C21E3" w:rsidP="00C63E6B">
      <w:pPr>
        <w:rPr>
          <w:rFonts w:cs="Arial"/>
          <w:bCs/>
          <w:color w:val="000000"/>
          <w:sz w:val="18"/>
          <w:szCs w:val="18"/>
        </w:rPr>
      </w:pPr>
    </w:p>
    <w:p w:rsidR="001C21E3" w:rsidRDefault="001C21E3" w:rsidP="00C63E6B">
      <w:pPr>
        <w:rPr>
          <w:rFonts w:cs="Arial"/>
          <w:bCs/>
          <w:color w:val="000000"/>
          <w:sz w:val="18"/>
          <w:szCs w:val="18"/>
        </w:rPr>
      </w:pPr>
    </w:p>
    <w:p w:rsidR="00F52556" w:rsidRDefault="00F52556" w:rsidP="00C63E6B">
      <w:pPr>
        <w:rPr>
          <w:rFonts w:cs="Arial"/>
          <w:bCs/>
          <w:color w:val="000000"/>
          <w:sz w:val="18"/>
          <w:szCs w:val="18"/>
        </w:rPr>
      </w:pPr>
    </w:p>
    <w:p w:rsidR="00A16358" w:rsidRDefault="00A16358" w:rsidP="00C63E6B">
      <w:pPr>
        <w:rPr>
          <w:rFonts w:cs="Arial"/>
          <w:bCs/>
          <w:color w:val="000000"/>
          <w:sz w:val="18"/>
          <w:szCs w:val="18"/>
        </w:rPr>
      </w:pPr>
    </w:p>
    <w:p w:rsidR="00013CD8" w:rsidRDefault="00013CD8" w:rsidP="00032883">
      <w:pPr>
        <w:pStyle w:val="Odstavekseznama"/>
        <w:numPr>
          <w:ilvl w:val="0"/>
          <w:numId w:val="36"/>
        </w:numPr>
        <w:rPr>
          <w:rFonts w:cs="Arial"/>
          <w:b/>
          <w:bCs/>
          <w:color w:val="000000"/>
          <w:sz w:val="20"/>
          <w:szCs w:val="20"/>
        </w:rPr>
      </w:pPr>
      <w:r w:rsidRPr="00032883">
        <w:rPr>
          <w:rFonts w:cs="Arial"/>
          <w:b/>
          <w:bCs/>
          <w:color w:val="000000"/>
          <w:sz w:val="20"/>
          <w:szCs w:val="20"/>
        </w:rPr>
        <w:t xml:space="preserve">SPECIFIKACIJA BLAGA </w:t>
      </w:r>
    </w:p>
    <w:p w:rsidR="007A6018" w:rsidRPr="00032883" w:rsidRDefault="007A6018" w:rsidP="007A6018">
      <w:pPr>
        <w:pStyle w:val="Odstavekseznama"/>
        <w:ind w:left="1080"/>
        <w:rPr>
          <w:rFonts w:cs="Arial"/>
          <w:b/>
          <w:bCs/>
          <w:color w:val="000000"/>
          <w:sz w:val="20"/>
          <w:szCs w:val="20"/>
        </w:rPr>
      </w:pPr>
    </w:p>
    <w:p w:rsidR="00013CD8" w:rsidRDefault="00013CD8" w:rsidP="00C63E6B">
      <w:pPr>
        <w:rPr>
          <w:rFonts w:cs="Arial"/>
          <w:bCs/>
          <w:color w:val="000000"/>
          <w:sz w:val="18"/>
          <w:szCs w:val="18"/>
        </w:rPr>
      </w:pPr>
    </w:p>
    <w:p w:rsidR="00A16358" w:rsidRDefault="00BD4477" w:rsidP="00C63E6B">
      <w:pPr>
        <w:rPr>
          <w:rFonts w:cs="Arial"/>
          <w:bCs/>
          <w:color w:val="000000"/>
          <w:sz w:val="18"/>
          <w:szCs w:val="18"/>
        </w:rPr>
      </w:pPr>
      <w:r w:rsidRPr="00BD4477">
        <w:drawing>
          <wp:inline distT="0" distB="0" distL="0" distR="0">
            <wp:extent cx="6120130" cy="3200513"/>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130" cy="3200513"/>
                    </a:xfrm>
                    <a:prstGeom prst="rect">
                      <a:avLst/>
                    </a:prstGeom>
                    <a:noFill/>
                    <a:ln>
                      <a:noFill/>
                    </a:ln>
                  </pic:spPr>
                </pic:pic>
              </a:graphicData>
            </a:graphic>
          </wp:inline>
        </w:drawing>
      </w:r>
      <w:bookmarkStart w:id="7" w:name="_GoBack"/>
      <w:bookmarkEnd w:id="7"/>
    </w:p>
    <w:sectPr w:rsidR="00A16358" w:rsidSect="00A4786B">
      <w:headerReference w:type="default" r:id="rId17"/>
      <w:footerReference w:type="default" r:id="rId18"/>
      <w:headerReference w:type="first" r:id="rId19"/>
      <w:pgSz w:w="11906" w:h="16838"/>
      <w:pgMar w:top="851" w:right="1134" w:bottom="56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755E" w:rsidRDefault="00DA755E">
      <w:r>
        <w:separator/>
      </w:r>
    </w:p>
  </w:endnote>
  <w:endnote w:type="continuationSeparator" w:id="0">
    <w:p w:rsidR="00DA755E" w:rsidRDefault="00DA7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TE1A6E898t00~157">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Reference Sans Serif">
    <w:panose1 w:val="020B0604030504040204"/>
    <w:charset w:val="EE"/>
    <w:family w:val="swiss"/>
    <w:pitch w:val="variable"/>
    <w:sig w:usb0="20000287" w:usb1="00000000" w:usb2="00000000" w:usb3="00000000" w:csb0="0000019F" w:csb1="00000000"/>
  </w:font>
  <w:font w:name="StarSymbol">
    <w:altName w:val="Arial Unicode MS"/>
    <w:charset w:val="80"/>
    <w:family w:val="auto"/>
    <w:pitch w:val="default"/>
  </w:font>
  <w:font w:name="Liberation Sans">
    <w:altName w:val="Arial"/>
    <w:charset w:val="EE"/>
    <w:family w:val="swiss"/>
    <w:pitch w:val="variable"/>
  </w:font>
  <w:font w:name="MS Mincho">
    <w:altName w:val="ＭＳ 明朝"/>
    <w:panose1 w:val="02020609040205080304"/>
    <w:charset w:val="80"/>
    <w:family w:val="roman"/>
    <w:notTrueType/>
    <w:pitch w:val="fixed"/>
    <w:sig w:usb0="00000001"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755E" w:rsidRPr="006416C2" w:rsidRDefault="00DA755E">
    <w:pPr>
      <w:pStyle w:val="Noga"/>
      <w:rPr>
        <w:sz w:val="16"/>
      </w:rPr>
    </w:pPr>
    <w:r>
      <w:rPr>
        <w:sz w:val="16"/>
      </w:rPr>
      <w:t>JN16-2026</w:t>
    </w:r>
    <w:r w:rsidRPr="006416C2">
      <w:rPr>
        <w:sz w:val="16"/>
      </w:rPr>
      <w:t>-</w:t>
    </w:r>
    <w:r>
      <w:rPr>
        <w:sz w:val="16"/>
      </w:rPr>
      <w:t>NABAVA SETOV ZA ZDRAVLJENJE URINSKE INKONTINENCE</w:t>
    </w:r>
  </w:p>
  <w:p w:rsidR="00DA755E" w:rsidRDefault="00DA755E">
    <w:pPr>
      <w:pStyle w:val="Noga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755E" w:rsidRDefault="00DA755E">
      <w:r>
        <w:separator/>
      </w:r>
    </w:p>
  </w:footnote>
  <w:footnote w:type="continuationSeparator" w:id="0">
    <w:p w:rsidR="00DA755E" w:rsidRDefault="00DA755E">
      <w:r>
        <w:continuationSeparator/>
      </w:r>
    </w:p>
  </w:footnote>
  <w:footnote w:id="1">
    <w:p w:rsidR="00DA755E" w:rsidRPr="00C972CE" w:rsidRDefault="00DA755E"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 w:id="2">
    <w:p w:rsidR="00DA755E" w:rsidRPr="00C972CE" w:rsidRDefault="00DA755E"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DA755E" w:rsidRPr="00C972CE" w:rsidRDefault="00DA755E"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DA755E" w:rsidRPr="00C972CE" w:rsidRDefault="00DA755E"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874925"/>
      <w:docPartObj>
        <w:docPartGallery w:val="Page Numbers (Margins)"/>
        <w:docPartUnique/>
      </w:docPartObj>
    </w:sdtPr>
    <w:sdtEndPr/>
    <w:sdtContent>
      <w:p w:rsidR="00DA755E" w:rsidRDefault="00DA755E">
        <w:pPr>
          <w:pStyle w:val="Glava"/>
        </w:pPr>
        <w:r>
          <w:rPr>
            <w:noProof/>
          </w:rPr>
          <mc:AlternateContent>
            <mc:Choice Requires="wps">
              <w:drawing>
                <wp:anchor distT="0" distB="0" distL="114300" distR="114300" simplePos="0" relativeHeight="251661312" behindDoc="0" locked="0" layoutInCell="0" allowOverlap="1">
                  <wp:simplePos x="0" y="0"/>
                  <wp:positionH relativeFrom="rightMargin">
                    <wp:align>right</wp:align>
                  </wp:positionH>
                  <wp:positionV relativeFrom="margin">
                    <wp:align>center</wp:align>
                  </wp:positionV>
                  <wp:extent cx="727710" cy="329565"/>
                  <wp:effectExtent l="0" t="0" r="0" b="381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A755E" w:rsidRDefault="00DA755E">
                              <w:pPr>
                                <w:pBdr>
                                  <w:bottom w:val="single" w:sz="4" w:space="1" w:color="auto"/>
                                </w:pBdr>
                              </w:pPr>
                              <w:r>
                                <w:fldChar w:fldCharType="begin"/>
                              </w:r>
                              <w:r>
                                <w:instrText>PAGE   \* MERGEFORMAT</w:instrText>
                              </w:r>
                              <w:r>
                                <w:fldChar w:fldCharType="separate"/>
                              </w:r>
                              <w:r w:rsidR="00BD4477">
                                <w:rPr>
                                  <w:noProof/>
                                </w:rPr>
                                <w:t>23</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6" o:spid="_x0000_s1026" style="position:absolute;margin-left:6.1pt;margin-top:0;width:57.3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" o:allowincell="f" stroked="f">
                  <v:textbox>
                    <w:txbxContent>
                      <w:p w:rsidR="00DA755E" w:rsidRDefault="00DA755E">
                        <w:pPr>
                          <w:pBdr>
                            <w:bottom w:val="single" w:sz="4" w:space="1" w:color="auto"/>
                          </w:pBdr>
                        </w:pPr>
                        <w:r>
                          <w:fldChar w:fldCharType="begin"/>
                        </w:r>
                        <w:r>
                          <w:instrText>PAGE   \* MERGEFORMAT</w:instrText>
                        </w:r>
                        <w:r>
                          <w:fldChar w:fldCharType="separate"/>
                        </w:r>
                        <w:r w:rsidR="00BD4477">
                          <w:rPr>
                            <w:noProof/>
                          </w:rPr>
                          <w:t>23</w:t>
                        </w:r>
                        <w:r>
                          <w:fldChar w:fldCharType="end"/>
                        </w:r>
                      </w:p>
                    </w:txbxContent>
                  </v:textbox>
                  <w10:wrap anchorx="margin" anchory="margin"/>
                </v:rect>
              </w:pict>
            </mc:Fallback>
          </mc:AlternateContent>
        </w:r>
      </w:p>
    </w:sdtContent>
  </w:sdt>
  <w:p w:rsidR="00DA755E" w:rsidRDefault="00DA755E">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755E" w:rsidRDefault="00DA755E">
    <w:pPr>
      <w:pStyle w:val="Glava"/>
    </w:pPr>
    <w:r>
      <w:rPr>
        <w:noProof/>
      </w:rPr>
      <w:drawing>
        <wp:anchor distT="0" distB="0" distL="114300" distR="114300" simplePos="0" relativeHeight="251659264" behindDoc="1" locked="0" layoutInCell="1" allowOverlap="1" wp14:anchorId="502E6266" wp14:editId="1E81B747">
          <wp:simplePos x="0" y="0"/>
          <wp:positionH relativeFrom="column">
            <wp:posOffset>-410845</wp:posOffset>
          </wp:positionH>
          <wp:positionV relativeFrom="paragraph">
            <wp:posOffset>-320757</wp:posOffset>
          </wp:positionV>
          <wp:extent cx="7102800" cy="1159200"/>
          <wp:effectExtent l="0" t="0" r="3175"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E43952"/>
    <w:multiLevelType w:val="hybridMultilevel"/>
    <w:tmpl w:val="0C56A8E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8E85E53"/>
    <w:multiLevelType w:val="multilevel"/>
    <w:tmpl w:val="2F621108"/>
    <w:lvl w:ilvl="0">
      <w:start w:val="1"/>
      <w:numFmt w:val="bullet"/>
      <w:lvlText w:val=""/>
      <w:lvlJc w:val="left"/>
      <w:pPr>
        <w:tabs>
          <w:tab w:val="num" w:pos="720"/>
        </w:tabs>
        <w:ind w:left="720" w:hanging="360"/>
      </w:pPr>
      <w:rPr>
        <w:rFonts w:ascii="Symbol" w:hAnsi="Symbol" w:hint="default"/>
        <w:sz w:val="20"/>
      </w:rPr>
    </w:lvl>
    <w:lvl w:ilvl="1">
      <w:start w:val="17"/>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D67A4F"/>
    <w:multiLevelType w:val="hybridMultilevel"/>
    <w:tmpl w:val="12942B2E"/>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7" w15:restartNumberingAfterBreak="0">
    <w:nsid w:val="19092626"/>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lvlText w:val="%9."/>
      <w:lvlJc w:val="right"/>
      <w:pPr>
        <w:ind w:left="6828" w:hanging="180"/>
      </w:pPr>
      <w:rPr>
        <w:rFonts w:cs="Times New Roman"/>
      </w:rPr>
    </w:lvl>
  </w:abstractNum>
  <w:abstractNum w:abstractNumId="9" w15:restartNumberingAfterBreak="0">
    <w:nsid w:val="217D76CB"/>
    <w:multiLevelType w:val="hybridMultilevel"/>
    <w:tmpl w:val="3732C30E"/>
    <w:lvl w:ilvl="0" w:tplc="B2F01B1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7BE6505"/>
    <w:multiLevelType w:val="multilevel"/>
    <w:tmpl w:val="566C0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2" w15:restartNumberingAfterBreak="0">
    <w:nsid w:val="2B84205F"/>
    <w:multiLevelType w:val="hybridMultilevel"/>
    <w:tmpl w:val="31A0485A"/>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32885115"/>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4334488"/>
    <w:multiLevelType w:val="hybridMultilevel"/>
    <w:tmpl w:val="5F62B8D4"/>
    <w:lvl w:ilvl="0" w:tplc="A198D35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583EFB"/>
    <w:multiLevelType w:val="singleLevel"/>
    <w:tmpl w:val="DB4C9032"/>
    <w:lvl w:ilvl="0">
      <w:start w:val="1"/>
      <w:numFmt w:val="decimal"/>
      <w:lvlText w:val="%1."/>
      <w:lvlJc w:val="left"/>
      <w:pPr>
        <w:tabs>
          <w:tab w:val="num" w:pos="360"/>
        </w:tabs>
        <w:ind w:left="360" w:hanging="360"/>
      </w:pPr>
      <w:rPr>
        <w:rFonts w:hint="default"/>
        <w:b w:val="0"/>
      </w:rPr>
    </w:lvl>
  </w:abstractNum>
  <w:abstractNum w:abstractNumId="18"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3AE36653"/>
    <w:multiLevelType w:val="hybridMultilevel"/>
    <w:tmpl w:val="78A0ED4E"/>
    <w:lvl w:ilvl="0" w:tplc="ACB40BF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67221F"/>
    <w:multiLevelType w:val="hybridMultilevel"/>
    <w:tmpl w:val="5FD837D0"/>
    <w:lvl w:ilvl="0" w:tplc="ED1CD358">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3" w15:restartNumberingAfterBreak="0">
    <w:nsid w:val="4F135D0E"/>
    <w:multiLevelType w:val="hybridMultilevel"/>
    <w:tmpl w:val="F64C5C9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25" w15:restartNumberingAfterBreak="0">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26"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DF7D74"/>
    <w:multiLevelType w:val="hybridMultilevel"/>
    <w:tmpl w:val="59DCC77C"/>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D641FE0"/>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4A6754A"/>
    <w:multiLevelType w:val="hybridMultilevel"/>
    <w:tmpl w:val="520285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5F70E85"/>
    <w:multiLevelType w:val="hybridMultilevel"/>
    <w:tmpl w:val="7D2C5D40"/>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6C969F2"/>
    <w:multiLevelType w:val="hybridMultilevel"/>
    <w:tmpl w:val="DA268506"/>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ED587C"/>
    <w:multiLevelType w:val="hybridMultilevel"/>
    <w:tmpl w:val="969430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26A1CBA"/>
    <w:multiLevelType w:val="hybridMultilevel"/>
    <w:tmpl w:val="7B4C8D34"/>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3026E05"/>
    <w:multiLevelType w:val="hybridMultilevel"/>
    <w:tmpl w:val="2BB41CBE"/>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4B9357F"/>
    <w:multiLevelType w:val="hybridMultilevel"/>
    <w:tmpl w:val="5C382DEA"/>
    <w:lvl w:ilvl="0" w:tplc="7FBE1894">
      <w:start w:val="12"/>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8" w15:restartNumberingAfterBreak="0">
    <w:nsid w:val="760C7EEB"/>
    <w:multiLevelType w:val="hybridMultilevel"/>
    <w:tmpl w:val="A2AC2366"/>
    <w:lvl w:ilvl="0" w:tplc="2FD8FAC2">
      <w:start w:val="15"/>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8047AE1"/>
    <w:multiLevelType w:val="hybridMultilevel"/>
    <w:tmpl w:val="D9201D1E"/>
    <w:lvl w:ilvl="0" w:tplc="5F7A607C">
      <w:start w:val="100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1" w15:restartNumberingAfterBreak="0">
    <w:nsid w:val="7A2360EB"/>
    <w:multiLevelType w:val="hybridMultilevel"/>
    <w:tmpl w:val="DD2C96A2"/>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4"/>
  </w:num>
  <w:num w:numId="2">
    <w:abstractNumId w:val="22"/>
  </w:num>
  <w:num w:numId="3">
    <w:abstractNumId w:val="33"/>
  </w:num>
  <w:num w:numId="4">
    <w:abstractNumId w:val="41"/>
  </w:num>
  <w:num w:numId="5">
    <w:abstractNumId w:val="39"/>
  </w:num>
  <w:num w:numId="6">
    <w:abstractNumId w:val="12"/>
  </w:num>
  <w:num w:numId="7">
    <w:abstractNumId w:val="30"/>
  </w:num>
  <w:num w:numId="8">
    <w:abstractNumId w:val="27"/>
  </w:num>
  <w:num w:numId="9">
    <w:abstractNumId w:val="35"/>
  </w:num>
  <w:num w:numId="10">
    <w:abstractNumId w:val="36"/>
  </w:num>
  <w:num w:numId="11">
    <w:abstractNumId w:val="5"/>
  </w:num>
  <w:num w:numId="12">
    <w:abstractNumId w:val="21"/>
  </w:num>
  <w:num w:numId="13">
    <w:abstractNumId w:val="26"/>
  </w:num>
  <w:num w:numId="14">
    <w:abstractNumId w:val="17"/>
  </w:num>
  <w:num w:numId="15">
    <w:abstractNumId w:val="25"/>
  </w:num>
  <w:num w:numId="16">
    <w:abstractNumId w:val="23"/>
  </w:num>
  <w:num w:numId="17">
    <w:abstractNumId w:val="37"/>
  </w:num>
  <w:num w:numId="18">
    <w:abstractNumId w:val="31"/>
  </w:num>
  <w:num w:numId="19">
    <w:abstractNumId w:val="32"/>
  </w:num>
  <w:num w:numId="20">
    <w:abstractNumId w:val="29"/>
  </w:num>
  <w:num w:numId="21">
    <w:abstractNumId w:val="8"/>
  </w:num>
  <w:num w:numId="22">
    <w:abstractNumId w:val="38"/>
  </w:num>
  <w:num w:numId="23">
    <w:abstractNumId w:val="19"/>
  </w:num>
  <w:num w:numId="24">
    <w:abstractNumId w:val="4"/>
  </w:num>
  <w:num w:numId="25">
    <w:abstractNumId w:val="42"/>
  </w:num>
  <w:num w:numId="26">
    <w:abstractNumId w:val="6"/>
  </w:num>
  <w:num w:numId="27">
    <w:abstractNumId w:val="34"/>
  </w:num>
  <w:num w:numId="28">
    <w:abstractNumId w:val="1"/>
  </w:num>
  <w:num w:numId="29">
    <w:abstractNumId w:val="2"/>
  </w:num>
  <w:num w:numId="30">
    <w:abstractNumId w:val="40"/>
  </w:num>
  <w:num w:numId="31">
    <w:abstractNumId w:val="11"/>
  </w:num>
  <w:num w:numId="32">
    <w:abstractNumId w:val="7"/>
  </w:num>
  <w:num w:numId="33">
    <w:abstractNumId w:val="20"/>
  </w:num>
  <w:num w:numId="34">
    <w:abstractNumId w:val="13"/>
  </w:num>
  <w:num w:numId="35">
    <w:abstractNumId w:val="18"/>
  </w:num>
  <w:num w:numId="36">
    <w:abstractNumId w:val="9"/>
  </w:num>
  <w:num w:numId="37">
    <w:abstractNumId w:val="16"/>
  </w:num>
  <w:num w:numId="38">
    <w:abstractNumId w:val="14"/>
  </w:num>
  <w:num w:numId="39">
    <w:abstractNumId w:val="0"/>
    <w:lvlOverride w:ilvl="0">
      <w:lvl w:ilvl="0">
        <w:numFmt w:val="bullet"/>
        <w:lvlText w:val=""/>
        <w:legacy w:legacy="1" w:legacySpace="0" w:legacyIndent="283"/>
        <w:lvlJc w:val="left"/>
        <w:pPr>
          <w:ind w:left="283" w:hanging="283"/>
        </w:pPr>
        <w:rPr>
          <w:rFonts w:ascii="Symbol" w:hAnsi="Symbol" w:cs="Times New Roman" w:hint="default"/>
        </w:rPr>
      </w:lvl>
    </w:lvlOverride>
  </w:num>
  <w:num w:numId="40">
    <w:abstractNumId w:val="15"/>
  </w:num>
  <w:num w:numId="41">
    <w:abstractNumId w:val="28"/>
  </w:num>
  <w:num w:numId="42">
    <w:abstractNumId w:val="3"/>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C14"/>
    <w:rsid w:val="000103FA"/>
    <w:rsid w:val="00011DCD"/>
    <w:rsid w:val="00012C62"/>
    <w:rsid w:val="00013CD8"/>
    <w:rsid w:val="000172A4"/>
    <w:rsid w:val="00027729"/>
    <w:rsid w:val="000301D6"/>
    <w:rsid w:val="00032883"/>
    <w:rsid w:val="00034D09"/>
    <w:rsid w:val="00035196"/>
    <w:rsid w:val="00043B30"/>
    <w:rsid w:val="00045961"/>
    <w:rsid w:val="00056D09"/>
    <w:rsid w:val="0006622D"/>
    <w:rsid w:val="000720E2"/>
    <w:rsid w:val="00075753"/>
    <w:rsid w:val="00077D4E"/>
    <w:rsid w:val="00084EA5"/>
    <w:rsid w:val="00086B02"/>
    <w:rsid w:val="0009323D"/>
    <w:rsid w:val="000A3ED5"/>
    <w:rsid w:val="000B101D"/>
    <w:rsid w:val="000C28A3"/>
    <w:rsid w:val="000C6A73"/>
    <w:rsid w:val="000D134D"/>
    <w:rsid w:val="000D6E8B"/>
    <w:rsid w:val="000E588D"/>
    <w:rsid w:val="000E727C"/>
    <w:rsid w:val="000E7C84"/>
    <w:rsid w:val="000F6297"/>
    <w:rsid w:val="000F7A1C"/>
    <w:rsid w:val="00102FE7"/>
    <w:rsid w:val="0010642B"/>
    <w:rsid w:val="00106DD8"/>
    <w:rsid w:val="00107BA4"/>
    <w:rsid w:val="00123F79"/>
    <w:rsid w:val="00145F40"/>
    <w:rsid w:val="00146C10"/>
    <w:rsid w:val="00150900"/>
    <w:rsid w:val="00152A51"/>
    <w:rsid w:val="00155403"/>
    <w:rsid w:val="0016216F"/>
    <w:rsid w:val="001716BD"/>
    <w:rsid w:val="001760E7"/>
    <w:rsid w:val="00180730"/>
    <w:rsid w:val="0018153B"/>
    <w:rsid w:val="00191222"/>
    <w:rsid w:val="001A7A98"/>
    <w:rsid w:val="001B08D0"/>
    <w:rsid w:val="001B65B1"/>
    <w:rsid w:val="001B7E8D"/>
    <w:rsid w:val="001C21E3"/>
    <w:rsid w:val="001D313C"/>
    <w:rsid w:val="001D39F0"/>
    <w:rsid w:val="001D4D34"/>
    <w:rsid w:val="001E1AB0"/>
    <w:rsid w:val="001E2B5F"/>
    <w:rsid w:val="001E4206"/>
    <w:rsid w:val="001F490E"/>
    <w:rsid w:val="001F4FF6"/>
    <w:rsid w:val="00225D8C"/>
    <w:rsid w:val="002311CF"/>
    <w:rsid w:val="00243C52"/>
    <w:rsid w:val="002442AC"/>
    <w:rsid w:val="00245E9E"/>
    <w:rsid w:val="002471BF"/>
    <w:rsid w:val="00252147"/>
    <w:rsid w:val="00254E11"/>
    <w:rsid w:val="00266637"/>
    <w:rsid w:val="00273407"/>
    <w:rsid w:val="00275510"/>
    <w:rsid w:val="0029275F"/>
    <w:rsid w:val="00293E64"/>
    <w:rsid w:val="002958A2"/>
    <w:rsid w:val="00295E86"/>
    <w:rsid w:val="00296D94"/>
    <w:rsid w:val="002A15EB"/>
    <w:rsid w:val="002A3E54"/>
    <w:rsid w:val="002B73C2"/>
    <w:rsid w:val="002C6D3A"/>
    <w:rsid w:val="002E083A"/>
    <w:rsid w:val="002E0E7E"/>
    <w:rsid w:val="002E1A45"/>
    <w:rsid w:val="002E1E3E"/>
    <w:rsid w:val="002E2670"/>
    <w:rsid w:val="002E4B55"/>
    <w:rsid w:val="002F0554"/>
    <w:rsid w:val="002F7265"/>
    <w:rsid w:val="00305919"/>
    <w:rsid w:val="0030648B"/>
    <w:rsid w:val="00307A54"/>
    <w:rsid w:val="00327024"/>
    <w:rsid w:val="00330B4C"/>
    <w:rsid w:val="00332578"/>
    <w:rsid w:val="00335EB9"/>
    <w:rsid w:val="00345F33"/>
    <w:rsid w:val="0035045F"/>
    <w:rsid w:val="00352CE5"/>
    <w:rsid w:val="00354664"/>
    <w:rsid w:val="00356462"/>
    <w:rsid w:val="00360E6F"/>
    <w:rsid w:val="0036693A"/>
    <w:rsid w:val="00372DC5"/>
    <w:rsid w:val="00374A69"/>
    <w:rsid w:val="003774BC"/>
    <w:rsid w:val="0037781D"/>
    <w:rsid w:val="00380921"/>
    <w:rsid w:val="00381F3C"/>
    <w:rsid w:val="0039061A"/>
    <w:rsid w:val="00390E2C"/>
    <w:rsid w:val="003938B2"/>
    <w:rsid w:val="003A4898"/>
    <w:rsid w:val="003A5A8F"/>
    <w:rsid w:val="003B67A0"/>
    <w:rsid w:val="003C03EF"/>
    <w:rsid w:val="003C33B7"/>
    <w:rsid w:val="003C382B"/>
    <w:rsid w:val="003C3914"/>
    <w:rsid w:val="003C5DC8"/>
    <w:rsid w:val="003D4489"/>
    <w:rsid w:val="003D73EB"/>
    <w:rsid w:val="003E2564"/>
    <w:rsid w:val="003E2F96"/>
    <w:rsid w:val="003E47E2"/>
    <w:rsid w:val="003F5E8A"/>
    <w:rsid w:val="003F66FE"/>
    <w:rsid w:val="00400933"/>
    <w:rsid w:val="00402299"/>
    <w:rsid w:val="004061A9"/>
    <w:rsid w:val="00414A12"/>
    <w:rsid w:val="0043593C"/>
    <w:rsid w:val="00440584"/>
    <w:rsid w:val="00441F81"/>
    <w:rsid w:val="004453AF"/>
    <w:rsid w:val="0044564C"/>
    <w:rsid w:val="004535E9"/>
    <w:rsid w:val="00455943"/>
    <w:rsid w:val="00457F92"/>
    <w:rsid w:val="00467BB0"/>
    <w:rsid w:val="00473098"/>
    <w:rsid w:val="00473721"/>
    <w:rsid w:val="0047769F"/>
    <w:rsid w:val="004A518B"/>
    <w:rsid w:val="004B2A61"/>
    <w:rsid w:val="004B4108"/>
    <w:rsid w:val="004B59AC"/>
    <w:rsid w:val="004B61B9"/>
    <w:rsid w:val="004C28D2"/>
    <w:rsid w:val="004C7DBE"/>
    <w:rsid w:val="004E1C10"/>
    <w:rsid w:val="004E1D36"/>
    <w:rsid w:val="004E2603"/>
    <w:rsid w:val="004E3B3F"/>
    <w:rsid w:val="004E60E7"/>
    <w:rsid w:val="004E683E"/>
    <w:rsid w:val="004F795A"/>
    <w:rsid w:val="0050104A"/>
    <w:rsid w:val="005060E1"/>
    <w:rsid w:val="00506F93"/>
    <w:rsid w:val="0051408F"/>
    <w:rsid w:val="0051701B"/>
    <w:rsid w:val="00524A14"/>
    <w:rsid w:val="005340BF"/>
    <w:rsid w:val="00541CB0"/>
    <w:rsid w:val="00541DEC"/>
    <w:rsid w:val="00547C98"/>
    <w:rsid w:val="005679E4"/>
    <w:rsid w:val="00570037"/>
    <w:rsid w:val="005714BD"/>
    <w:rsid w:val="005760DC"/>
    <w:rsid w:val="00576450"/>
    <w:rsid w:val="00590CC9"/>
    <w:rsid w:val="005926A9"/>
    <w:rsid w:val="005962BE"/>
    <w:rsid w:val="00596DF0"/>
    <w:rsid w:val="00597715"/>
    <w:rsid w:val="005B289D"/>
    <w:rsid w:val="005B7144"/>
    <w:rsid w:val="005B77BA"/>
    <w:rsid w:val="005C4830"/>
    <w:rsid w:val="005C503E"/>
    <w:rsid w:val="005C7477"/>
    <w:rsid w:val="005D1165"/>
    <w:rsid w:val="005D4514"/>
    <w:rsid w:val="005D6A60"/>
    <w:rsid w:val="005E2064"/>
    <w:rsid w:val="005E26F3"/>
    <w:rsid w:val="005E627A"/>
    <w:rsid w:val="005F0C2D"/>
    <w:rsid w:val="005F21F3"/>
    <w:rsid w:val="00605CE0"/>
    <w:rsid w:val="0061001B"/>
    <w:rsid w:val="00623401"/>
    <w:rsid w:val="00623F47"/>
    <w:rsid w:val="00624813"/>
    <w:rsid w:val="006304BF"/>
    <w:rsid w:val="0063103F"/>
    <w:rsid w:val="006416C2"/>
    <w:rsid w:val="00645B6D"/>
    <w:rsid w:val="00660101"/>
    <w:rsid w:val="006625A3"/>
    <w:rsid w:val="006645BB"/>
    <w:rsid w:val="00664B8A"/>
    <w:rsid w:val="00665841"/>
    <w:rsid w:val="00673C7E"/>
    <w:rsid w:val="006757FA"/>
    <w:rsid w:val="00675BAD"/>
    <w:rsid w:val="006820E8"/>
    <w:rsid w:val="0068713D"/>
    <w:rsid w:val="00692683"/>
    <w:rsid w:val="006A0416"/>
    <w:rsid w:val="006A0848"/>
    <w:rsid w:val="006A2B20"/>
    <w:rsid w:val="006A7455"/>
    <w:rsid w:val="006B30DC"/>
    <w:rsid w:val="006B3141"/>
    <w:rsid w:val="006B5D8B"/>
    <w:rsid w:val="006C10D6"/>
    <w:rsid w:val="006D33F2"/>
    <w:rsid w:val="006D74A4"/>
    <w:rsid w:val="006E38A5"/>
    <w:rsid w:val="006F6078"/>
    <w:rsid w:val="00714424"/>
    <w:rsid w:val="007358D4"/>
    <w:rsid w:val="0074243D"/>
    <w:rsid w:val="007439FD"/>
    <w:rsid w:val="00746DB1"/>
    <w:rsid w:val="0076096C"/>
    <w:rsid w:val="007614C2"/>
    <w:rsid w:val="00762160"/>
    <w:rsid w:val="00770181"/>
    <w:rsid w:val="00776107"/>
    <w:rsid w:val="00777CE2"/>
    <w:rsid w:val="0078035F"/>
    <w:rsid w:val="00782888"/>
    <w:rsid w:val="007959B3"/>
    <w:rsid w:val="007A07AC"/>
    <w:rsid w:val="007A6018"/>
    <w:rsid w:val="007A665D"/>
    <w:rsid w:val="007A70A4"/>
    <w:rsid w:val="007B0438"/>
    <w:rsid w:val="007B68D3"/>
    <w:rsid w:val="007B7754"/>
    <w:rsid w:val="007C24FA"/>
    <w:rsid w:val="007D3784"/>
    <w:rsid w:val="007E4E00"/>
    <w:rsid w:val="008046F6"/>
    <w:rsid w:val="0080516D"/>
    <w:rsid w:val="00815B93"/>
    <w:rsid w:val="00817686"/>
    <w:rsid w:val="0082389A"/>
    <w:rsid w:val="00825DD3"/>
    <w:rsid w:val="0083028F"/>
    <w:rsid w:val="008506A2"/>
    <w:rsid w:val="00851CD7"/>
    <w:rsid w:val="00854253"/>
    <w:rsid w:val="0085501C"/>
    <w:rsid w:val="00861ADB"/>
    <w:rsid w:val="00873EDE"/>
    <w:rsid w:val="00874656"/>
    <w:rsid w:val="00875D5A"/>
    <w:rsid w:val="00880DE9"/>
    <w:rsid w:val="00882732"/>
    <w:rsid w:val="008857AF"/>
    <w:rsid w:val="00892DAA"/>
    <w:rsid w:val="008A1C2E"/>
    <w:rsid w:val="008A47FD"/>
    <w:rsid w:val="008B1B17"/>
    <w:rsid w:val="008B4064"/>
    <w:rsid w:val="008C3771"/>
    <w:rsid w:val="008C5666"/>
    <w:rsid w:val="008D335F"/>
    <w:rsid w:val="008D4721"/>
    <w:rsid w:val="008D7C5B"/>
    <w:rsid w:val="008E6D56"/>
    <w:rsid w:val="008F0CD2"/>
    <w:rsid w:val="008F421A"/>
    <w:rsid w:val="00902AD2"/>
    <w:rsid w:val="00906EEE"/>
    <w:rsid w:val="00912F8F"/>
    <w:rsid w:val="0091353C"/>
    <w:rsid w:val="0091446A"/>
    <w:rsid w:val="00914AD4"/>
    <w:rsid w:val="009203BE"/>
    <w:rsid w:val="0092211A"/>
    <w:rsid w:val="0094514F"/>
    <w:rsid w:val="00965C50"/>
    <w:rsid w:val="009670D8"/>
    <w:rsid w:val="0099249C"/>
    <w:rsid w:val="00995C7A"/>
    <w:rsid w:val="009A0E18"/>
    <w:rsid w:val="009A1773"/>
    <w:rsid w:val="009A1CB8"/>
    <w:rsid w:val="009A2A9D"/>
    <w:rsid w:val="009A4C75"/>
    <w:rsid w:val="009C5A56"/>
    <w:rsid w:val="009D24E3"/>
    <w:rsid w:val="009E0BBB"/>
    <w:rsid w:val="00A03081"/>
    <w:rsid w:val="00A03D0D"/>
    <w:rsid w:val="00A0497D"/>
    <w:rsid w:val="00A06C89"/>
    <w:rsid w:val="00A0794E"/>
    <w:rsid w:val="00A10E00"/>
    <w:rsid w:val="00A13CE4"/>
    <w:rsid w:val="00A16358"/>
    <w:rsid w:val="00A24DFC"/>
    <w:rsid w:val="00A33042"/>
    <w:rsid w:val="00A34BB0"/>
    <w:rsid w:val="00A34E22"/>
    <w:rsid w:val="00A45B66"/>
    <w:rsid w:val="00A4702A"/>
    <w:rsid w:val="00A4786B"/>
    <w:rsid w:val="00A513A0"/>
    <w:rsid w:val="00A53EE4"/>
    <w:rsid w:val="00A62372"/>
    <w:rsid w:val="00A66D82"/>
    <w:rsid w:val="00AA2869"/>
    <w:rsid w:val="00AB5138"/>
    <w:rsid w:val="00AB6A35"/>
    <w:rsid w:val="00AE048B"/>
    <w:rsid w:val="00AE205A"/>
    <w:rsid w:val="00AE49DB"/>
    <w:rsid w:val="00AE7241"/>
    <w:rsid w:val="00AF0DA8"/>
    <w:rsid w:val="00B04F4C"/>
    <w:rsid w:val="00B0757E"/>
    <w:rsid w:val="00B1739E"/>
    <w:rsid w:val="00B207EA"/>
    <w:rsid w:val="00B23291"/>
    <w:rsid w:val="00B25CC4"/>
    <w:rsid w:val="00B25F86"/>
    <w:rsid w:val="00B305D9"/>
    <w:rsid w:val="00B31E63"/>
    <w:rsid w:val="00B343F5"/>
    <w:rsid w:val="00B35745"/>
    <w:rsid w:val="00B4018F"/>
    <w:rsid w:val="00B40D43"/>
    <w:rsid w:val="00B47400"/>
    <w:rsid w:val="00B57262"/>
    <w:rsid w:val="00B61904"/>
    <w:rsid w:val="00B71916"/>
    <w:rsid w:val="00B86E3F"/>
    <w:rsid w:val="00B93950"/>
    <w:rsid w:val="00BA27EE"/>
    <w:rsid w:val="00BA2F23"/>
    <w:rsid w:val="00BA7DF7"/>
    <w:rsid w:val="00BB6918"/>
    <w:rsid w:val="00BC6C3E"/>
    <w:rsid w:val="00BD4477"/>
    <w:rsid w:val="00BE0530"/>
    <w:rsid w:val="00BF3EE5"/>
    <w:rsid w:val="00C14B3E"/>
    <w:rsid w:val="00C23571"/>
    <w:rsid w:val="00C37ABD"/>
    <w:rsid w:val="00C504DD"/>
    <w:rsid w:val="00C56D81"/>
    <w:rsid w:val="00C63C01"/>
    <w:rsid w:val="00C63C83"/>
    <w:rsid w:val="00C63E6B"/>
    <w:rsid w:val="00C80DB3"/>
    <w:rsid w:val="00C97BEF"/>
    <w:rsid w:val="00CA65B2"/>
    <w:rsid w:val="00CC096E"/>
    <w:rsid w:val="00CC2E98"/>
    <w:rsid w:val="00CC371F"/>
    <w:rsid w:val="00CD6292"/>
    <w:rsid w:val="00CE0669"/>
    <w:rsid w:val="00CE263B"/>
    <w:rsid w:val="00CF0206"/>
    <w:rsid w:val="00CF1D54"/>
    <w:rsid w:val="00CF7C02"/>
    <w:rsid w:val="00D0215B"/>
    <w:rsid w:val="00D0568D"/>
    <w:rsid w:val="00D10B9C"/>
    <w:rsid w:val="00D12638"/>
    <w:rsid w:val="00D229A2"/>
    <w:rsid w:val="00D257FE"/>
    <w:rsid w:val="00D31345"/>
    <w:rsid w:val="00D33A41"/>
    <w:rsid w:val="00D53961"/>
    <w:rsid w:val="00D60EE3"/>
    <w:rsid w:val="00D60F52"/>
    <w:rsid w:val="00D82362"/>
    <w:rsid w:val="00D832BF"/>
    <w:rsid w:val="00D9668F"/>
    <w:rsid w:val="00DA2793"/>
    <w:rsid w:val="00DA2BDB"/>
    <w:rsid w:val="00DA755E"/>
    <w:rsid w:val="00DB006D"/>
    <w:rsid w:val="00DB2E75"/>
    <w:rsid w:val="00DB7D07"/>
    <w:rsid w:val="00DD5D98"/>
    <w:rsid w:val="00DE4C22"/>
    <w:rsid w:val="00DE52B8"/>
    <w:rsid w:val="00DE58F3"/>
    <w:rsid w:val="00DF0510"/>
    <w:rsid w:val="00DF56B6"/>
    <w:rsid w:val="00E03FD0"/>
    <w:rsid w:val="00E04401"/>
    <w:rsid w:val="00E0450C"/>
    <w:rsid w:val="00E07E93"/>
    <w:rsid w:val="00E133AB"/>
    <w:rsid w:val="00E15A1D"/>
    <w:rsid w:val="00E23446"/>
    <w:rsid w:val="00E268A1"/>
    <w:rsid w:val="00E33556"/>
    <w:rsid w:val="00E4025C"/>
    <w:rsid w:val="00E5716B"/>
    <w:rsid w:val="00E62AA0"/>
    <w:rsid w:val="00E64745"/>
    <w:rsid w:val="00E65C26"/>
    <w:rsid w:val="00E73B47"/>
    <w:rsid w:val="00E74DC4"/>
    <w:rsid w:val="00E81A63"/>
    <w:rsid w:val="00E97F09"/>
    <w:rsid w:val="00EA2418"/>
    <w:rsid w:val="00EA4890"/>
    <w:rsid w:val="00EC579C"/>
    <w:rsid w:val="00ED0CA3"/>
    <w:rsid w:val="00EE1442"/>
    <w:rsid w:val="00EE793D"/>
    <w:rsid w:val="00F0259E"/>
    <w:rsid w:val="00F039E6"/>
    <w:rsid w:val="00F1159D"/>
    <w:rsid w:val="00F128B4"/>
    <w:rsid w:val="00F204D5"/>
    <w:rsid w:val="00F23260"/>
    <w:rsid w:val="00F40B48"/>
    <w:rsid w:val="00F447B9"/>
    <w:rsid w:val="00F52292"/>
    <w:rsid w:val="00F52556"/>
    <w:rsid w:val="00F56592"/>
    <w:rsid w:val="00F57109"/>
    <w:rsid w:val="00F615F2"/>
    <w:rsid w:val="00F6693A"/>
    <w:rsid w:val="00F80463"/>
    <w:rsid w:val="00F806BE"/>
    <w:rsid w:val="00F87871"/>
    <w:rsid w:val="00F90BDF"/>
    <w:rsid w:val="00F917D8"/>
    <w:rsid w:val="00F94B56"/>
    <w:rsid w:val="00FA5FC3"/>
    <w:rsid w:val="00FA7A02"/>
    <w:rsid w:val="00FB7CF4"/>
    <w:rsid w:val="00FC1B25"/>
    <w:rsid w:val="00FC5647"/>
    <w:rsid w:val="00FC6823"/>
    <w:rsid w:val="00FD4D36"/>
    <w:rsid w:val="00FE7EDB"/>
    <w:rsid w:val="00FF24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D4CAD87"/>
  <w15:docId w15:val="{688EC06E-7F69-42F6-B102-CA6E9451D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39F0"/>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623401"/>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unhideWhenUsed/>
    <w:qFormat/>
    <w:rsid w:val="00AE724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qFormat/>
    <w:rsid w:val="00623401"/>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623401"/>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623401"/>
    <w:pPr>
      <w:keepNext/>
      <w:numPr>
        <w:ilvl w:val="6"/>
        <w:numId w:val="1"/>
      </w:numPr>
      <w:suppressAutoHyphens/>
      <w:jc w:val="both"/>
      <w:outlineLvl w:val="6"/>
    </w:pPr>
    <w:rPr>
      <w:sz w:val="28"/>
      <w:szCs w:val="20"/>
      <w:lang w:val="x-none"/>
    </w:rPr>
  </w:style>
  <w:style w:type="paragraph" w:styleId="Naslov8">
    <w:name w:val="heading 8"/>
    <w:basedOn w:val="Navaden"/>
    <w:next w:val="Navaden"/>
    <w:link w:val="Naslov8Znak"/>
    <w:qFormat/>
    <w:rsid w:val="00623401"/>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623401"/>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character" w:customStyle="1" w:styleId="Naslov4Znak">
    <w:name w:val="Naslov 4 Znak"/>
    <w:basedOn w:val="Privzetapisavaodstavka"/>
    <w:link w:val="Naslov4"/>
    <w:rsid w:val="00AE7241"/>
    <w:rPr>
      <w:rFonts w:asciiTheme="majorHAnsi" w:eastAsiaTheme="majorEastAsia" w:hAnsiTheme="majorHAnsi" w:cstheme="majorBidi"/>
      <w:i/>
      <w:iCs/>
      <w:color w:val="2E74B5" w:themeColor="accent1" w:themeShade="BF"/>
      <w:sz w:val="24"/>
      <w:szCs w:val="24"/>
      <w:lang w:eastAsia="sl-SI"/>
    </w:rPr>
  </w:style>
  <w:style w:type="paragraph" w:customStyle="1" w:styleId="Glava1">
    <w:name w:val="Glava1"/>
    <w:basedOn w:val="Navaden"/>
    <w:next w:val="Glava"/>
    <w:link w:val="GlavaZnak"/>
    <w:uiPriority w:val="99"/>
    <w:unhideWhenUsed/>
    <w:rsid w:val="00F40B48"/>
    <w:pPr>
      <w:tabs>
        <w:tab w:val="center" w:pos="4536"/>
        <w:tab w:val="right" w:pos="9072"/>
      </w:tabs>
    </w:p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rsid w:val="00F40B48"/>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iPriority w:val="99"/>
    <w:unhideWhenUsed/>
    <w:rsid w:val="00F40B48"/>
    <w:rPr>
      <w:color w:val="0563C1" w:themeColor="hyperlink"/>
      <w:u w:val="single"/>
    </w:rPr>
  </w:style>
  <w:style w:type="paragraph" w:styleId="Odstavekseznama">
    <w:name w:val="List Paragraph"/>
    <w:basedOn w:val="Navaden"/>
    <w:link w:val="OdstavekseznamaZnak"/>
    <w:uiPriority w:val="34"/>
    <w:qFormat/>
    <w:rsid w:val="001B7E8D"/>
    <w:pPr>
      <w:ind w:left="720"/>
      <w:contextualSpacing/>
    </w:p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4F795A"/>
    <w:pPr>
      <w:ind w:left="360"/>
      <w:jc w:val="both"/>
    </w:pPr>
    <w:rPr>
      <w:sz w:val="22"/>
      <w:szCs w:val="20"/>
      <w:lang w:val="en-US"/>
    </w:rPr>
  </w:style>
  <w:style w:type="paragraph" w:customStyle="1" w:styleId="Telobesedila31">
    <w:name w:val="Telo besedila 31"/>
    <w:basedOn w:val="Navaden"/>
    <w:rsid w:val="004F795A"/>
    <w:pPr>
      <w:overflowPunct w:val="0"/>
      <w:autoSpaceDE w:val="0"/>
      <w:autoSpaceDN w:val="0"/>
      <w:adjustRightInd w:val="0"/>
      <w:jc w:val="both"/>
      <w:textAlignment w:val="baseline"/>
    </w:pPr>
    <w:rPr>
      <w:rFonts w:ascii="Times New Roman" w:hAnsi="Times New Roman"/>
      <w:szCs w:val="20"/>
    </w:rPr>
  </w:style>
  <w:style w:type="paragraph" w:styleId="Brezrazmikov">
    <w:name w:val="No Spacing"/>
    <w:uiPriority w:val="1"/>
    <w:qFormat/>
    <w:rsid w:val="004F795A"/>
    <w:pPr>
      <w:spacing w:after="0" w:line="240" w:lineRule="auto"/>
    </w:pPr>
    <w:rPr>
      <w:rFonts w:ascii="Arial" w:eastAsia="Times New Roman" w:hAnsi="Arial" w:cs="Times New Roman"/>
      <w:sz w:val="24"/>
      <w:szCs w:val="24"/>
      <w:lang w:eastAsia="sl-SI"/>
    </w:rPr>
  </w:style>
  <w:style w:type="character" w:styleId="SledenaHiperpovezava">
    <w:name w:val="FollowedHyperlink"/>
    <w:basedOn w:val="Privzetapisavaodstavka"/>
    <w:uiPriority w:val="99"/>
    <w:unhideWhenUsed/>
    <w:rsid w:val="0094514F"/>
    <w:rPr>
      <w:color w:val="954F72"/>
      <w:u w:val="single"/>
    </w:rPr>
  </w:style>
  <w:style w:type="paragraph" w:customStyle="1" w:styleId="xl60">
    <w:name w:val="xl60"/>
    <w:basedOn w:val="Navaden"/>
    <w:rsid w:val="0094514F"/>
    <w:pPr>
      <w:spacing w:before="100" w:beforeAutospacing="1" w:after="100" w:afterAutospacing="1"/>
      <w:textAlignment w:val="center"/>
    </w:pPr>
    <w:rPr>
      <w:rFonts w:cs="Arial"/>
    </w:rPr>
  </w:style>
  <w:style w:type="paragraph" w:customStyle="1" w:styleId="xl61">
    <w:name w:val="xl61"/>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FF"/>
      <w:sz w:val="16"/>
      <w:szCs w:val="16"/>
    </w:rPr>
  </w:style>
  <w:style w:type="paragraph" w:customStyle="1" w:styleId="xl62">
    <w:name w:val="xl62"/>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3">
    <w:name w:val="xl63"/>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4">
    <w:name w:val="xl64"/>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5">
    <w:name w:val="xl65"/>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6">
    <w:name w:val="xl66"/>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7">
    <w:name w:val="xl67"/>
    <w:basedOn w:val="Navaden"/>
    <w:rsid w:val="0094514F"/>
    <w:pPr>
      <w:spacing w:before="100" w:beforeAutospacing="1" w:after="100" w:afterAutospacing="1"/>
      <w:textAlignment w:val="center"/>
    </w:pPr>
    <w:rPr>
      <w:rFonts w:cs="Arial"/>
      <w:sz w:val="16"/>
      <w:szCs w:val="16"/>
    </w:rPr>
  </w:style>
  <w:style w:type="paragraph" w:customStyle="1" w:styleId="Telobesedila32">
    <w:name w:val="Telo besedila 32"/>
    <w:basedOn w:val="Navaden"/>
    <w:rsid w:val="00605CE0"/>
    <w:pPr>
      <w:overflowPunct w:val="0"/>
      <w:autoSpaceDE w:val="0"/>
      <w:autoSpaceDN w:val="0"/>
      <w:adjustRightInd w:val="0"/>
      <w:jc w:val="both"/>
      <w:textAlignment w:val="baseline"/>
    </w:pPr>
    <w:rPr>
      <w:rFonts w:ascii="Times New Roman" w:hAnsi="Times New Roman"/>
      <w:szCs w:val="20"/>
    </w:rPr>
  </w:style>
  <w:style w:type="paragraph" w:customStyle="1" w:styleId="Telobesedila33">
    <w:name w:val="Telo besedila 33"/>
    <w:basedOn w:val="Navaden"/>
    <w:rsid w:val="0010642B"/>
    <w:pPr>
      <w:overflowPunct w:val="0"/>
      <w:autoSpaceDE w:val="0"/>
      <w:autoSpaceDN w:val="0"/>
      <w:adjustRightInd w:val="0"/>
      <w:jc w:val="both"/>
      <w:textAlignment w:val="baseline"/>
    </w:pPr>
    <w:rPr>
      <w:rFonts w:ascii="Times New Roman" w:hAnsi="Times New Roman"/>
      <w:szCs w:val="20"/>
    </w:rPr>
  </w:style>
  <w:style w:type="character" w:customStyle="1" w:styleId="Naslov3Znak">
    <w:name w:val="Naslov 3 Znak"/>
    <w:basedOn w:val="Privzetapisavaodstavka"/>
    <w:link w:val="Naslov3"/>
    <w:rsid w:val="00623401"/>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623401"/>
    <w:rPr>
      <w:rFonts w:ascii="Arial" w:eastAsia="Times New Roman" w:hAnsi="Arial" w:cs="Times New Roman"/>
      <w:sz w:val="40"/>
      <w:szCs w:val="20"/>
      <w:lang w:val="x-none"/>
    </w:rPr>
  </w:style>
  <w:style w:type="character" w:customStyle="1" w:styleId="Naslov6Znak">
    <w:name w:val="Naslov 6 Znak"/>
    <w:basedOn w:val="Privzetapisavaodstavka"/>
    <w:link w:val="Naslov6"/>
    <w:rsid w:val="00623401"/>
    <w:rPr>
      <w:rFonts w:ascii="Calibri" w:eastAsia="Times New Roman" w:hAnsi="Calibri" w:cs="Times New Roman"/>
      <w:b/>
      <w:bCs/>
      <w:lang w:eastAsia="sl-SI"/>
    </w:rPr>
  </w:style>
  <w:style w:type="character" w:customStyle="1" w:styleId="Naslov7Znak">
    <w:name w:val="Naslov 7 Znak"/>
    <w:basedOn w:val="Privzetapisavaodstavka"/>
    <w:link w:val="Naslov7"/>
    <w:rsid w:val="00623401"/>
    <w:rPr>
      <w:rFonts w:ascii="Arial" w:eastAsia="Times New Roman" w:hAnsi="Arial" w:cs="Times New Roman"/>
      <w:sz w:val="28"/>
      <w:szCs w:val="20"/>
      <w:lang w:val="x-none"/>
    </w:rPr>
  </w:style>
  <w:style w:type="character" w:customStyle="1" w:styleId="Naslov8Znak">
    <w:name w:val="Naslov 8 Znak"/>
    <w:basedOn w:val="Privzetapisavaodstavka"/>
    <w:link w:val="Naslov8"/>
    <w:rsid w:val="0062340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623401"/>
    <w:rPr>
      <w:rFonts w:ascii="Arial" w:eastAsia="Times New Roman" w:hAnsi="Arial" w:cs="Times New Roman"/>
      <w:b/>
      <w:sz w:val="28"/>
      <w:szCs w:val="20"/>
      <w:lang w:val="x-none"/>
    </w:rPr>
  </w:style>
  <w:style w:type="character" w:customStyle="1" w:styleId="spelle">
    <w:name w:val="spelle"/>
    <w:basedOn w:val="Privzetapisavaodstavka"/>
    <w:rsid w:val="00623401"/>
  </w:style>
  <w:style w:type="character" w:styleId="Krepko">
    <w:name w:val="Strong"/>
    <w:qFormat/>
    <w:rsid w:val="00623401"/>
    <w:rPr>
      <w:b/>
      <w:bCs/>
    </w:rPr>
  </w:style>
  <w:style w:type="character" w:customStyle="1" w:styleId="style28style30style32">
    <w:name w:val="style28 style30 style32"/>
    <w:basedOn w:val="Privzetapisavaodstavka"/>
    <w:rsid w:val="00623401"/>
  </w:style>
  <w:style w:type="paragraph" w:styleId="E-potnipodpis">
    <w:name w:val="E-mail Signature"/>
    <w:basedOn w:val="Navaden"/>
    <w:link w:val="E-potnipodpisZnak"/>
    <w:rsid w:val="00623401"/>
    <w:pPr>
      <w:spacing w:line="360" w:lineRule="auto"/>
    </w:pPr>
    <w:rPr>
      <w:rFonts w:ascii="Times New Roman" w:hAnsi="Times New Roman"/>
    </w:rPr>
  </w:style>
  <w:style w:type="character" w:customStyle="1" w:styleId="E-potnipodpisZnak">
    <w:name w:val="E-poštni podpis Znak"/>
    <w:basedOn w:val="Privzetapisavaodstavka"/>
    <w:link w:val="E-potnipodpis"/>
    <w:rsid w:val="00623401"/>
    <w:rPr>
      <w:rFonts w:ascii="Times New Roman" w:eastAsia="Times New Roman" w:hAnsi="Times New Roman" w:cs="Times New Roman"/>
      <w:sz w:val="24"/>
      <w:szCs w:val="24"/>
      <w:lang w:eastAsia="sl-SI"/>
    </w:rPr>
  </w:style>
  <w:style w:type="paragraph" w:styleId="Blokbesedila">
    <w:name w:val="Block Text"/>
    <w:basedOn w:val="Navaden"/>
    <w:rsid w:val="00623401"/>
    <w:pPr>
      <w:ind w:left="708" w:right="-709"/>
      <w:jc w:val="both"/>
    </w:pPr>
    <w:rPr>
      <w:rFonts w:ascii="Times New Roman" w:hAnsi="Times New Roman"/>
      <w:b/>
      <w:bCs/>
    </w:rPr>
  </w:style>
  <w:style w:type="paragraph" w:customStyle="1" w:styleId="1">
    <w:name w:val="1"/>
    <w:basedOn w:val="Navaden"/>
    <w:rsid w:val="00623401"/>
    <w:pPr>
      <w:spacing w:after="160" w:line="240" w:lineRule="exact"/>
    </w:pPr>
    <w:rPr>
      <w:rFonts w:ascii="Tahoma" w:hAnsi="Tahoma"/>
      <w:sz w:val="20"/>
      <w:szCs w:val="20"/>
      <w:lang w:val="en-US" w:eastAsia="en-US"/>
    </w:rPr>
  </w:style>
  <w:style w:type="paragraph" w:customStyle="1" w:styleId="BodyText23">
    <w:name w:val="Body Text 23"/>
    <w:basedOn w:val="Navaden"/>
    <w:rsid w:val="00623401"/>
    <w:pPr>
      <w:ind w:left="360"/>
      <w:jc w:val="both"/>
    </w:pPr>
    <w:rPr>
      <w:sz w:val="22"/>
      <w:szCs w:val="20"/>
      <w:lang w:val="en-US"/>
    </w:rPr>
  </w:style>
  <w:style w:type="paragraph" w:styleId="Telobesedila3">
    <w:name w:val="Body Text 3"/>
    <w:basedOn w:val="Navaden"/>
    <w:link w:val="Telobesedila3Znak"/>
    <w:rsid w:val="00623401"/>
    <w:rPr>
      <w:rFonts w:ascii="Times New Roman" w:hAnsi="Times New Roman"/>
      <w:sz w:val="20"/>
    </w:rPr>
  </w:style>
  <w:style w:type="character" w:customStyle="1" w:styleId="Telobesedila3Znak">
    <w:name w:val="Telo besedila 3 Znak"/>
    <w:basedOn w:val="Privzetapisavaodstavka"/>
    <w:link w:val="Telobesedila3"/>
    <w:rsid w:val="00623401"/>
    <w:rPr>
      <w:rFonts w:ascii="Times New Roman" w:eastAsia="Times New Roman" w:hAnsi="Times New Roman" w:cs="Times New Roman"/>
      <w:sz w:val="20"/>
      <w:szCs w:val="24"/>
      <w:lang w:eastAsia="sl-SI"/>
    </w:rPr>
  </w:style>
  <w:style w:type="paragraph" w:styleId="Navadensplet">
    <w:name w:val="Normal (Web)"/>
    <w:basedOn w:val="Navaden"/>
    <w:uiPriority w:val="99"/>
    <w:rsid w:val="00623401"/>
    <w:pPr>
      <w:spacing w:before="240" w:after="240"/>
    </w:pPr>
    <w:rPr>
      <w:rFonts w:ascii="Times New Roman" w:hAnsi="Times New Roman"/>
    </w:rPr>
  </w:style>
  <w:style w:type="paragraph" w:styleId="Telobesedila">
    <w:name w:val="Body Text"/>
    <w:basedOn w:val="Navaden"/>
    <w:link w:val="TelobesedilaZnak"/>
    <w:uiPriority w:val="99"/>
    <w:rsid w:val="00623401"/>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623401"/>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623401"/>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623401"/>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623401"/>
    <w:pPr>
      <w:widowControl w:val="0"/>
      <w:ind w:left="720"/>
    </w:pPr>
    <w:rPr>
      <w:rFonts w:cs="Arial"/>
      <w:sz w:val="22"/>
      <w:szCs w:val="22"/>
    </w:rPr>
  </w:style>
  <w:style w:type="paragraph" w:customStyle="1" w:styleId="BodyText31">
    <w:name w:val="Body Text 31"/>
    <w:basedOn w:val="Navaden"/>
    <w:link w:val="BodyText31Char"/>
    <w:rsid w:val="006234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623401"/>
    <w:rPr>
      <w:rFonts w:ascii="Arial" w:eastAsia="Times New Roman" w:hAnsi="Arial" w:cs="Times New Roman"/>
      <w:szCs w:val="20"/>
    </w:rPr>
  </w:style>
  <w:style w:type="paragraph" w:customStyle="1" w:styleId="BodyText21">
    <w:name w:val="Body Text 21"/>
    <w:basedOn w:val="Navaden"/>
    <w:rsid w:val="00623401"/>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623401"/>
    <w:rPr>
      <w:rFonts w:ascii="Courier New" w:hAnsi="Courier New"/>
      <w:sz w:val="20"/>
      <w:szCs w:val="20"/>
    </w:rPr>
  </w:style>
  <w:style w:type="character" w:customStyle="1" w:styleId="GolobesediloZnak">
    <w:name w:val="Golo besedilo Znak"/>
    <w:basedOn w:val="Privzetapisavaodstavka"/>
    <w:link w:val="Golobesedilo"/>
    <w:rsid w:val="00623401"/>
    <w:rPr>
      <w:rFonts w:ascii="Courier New" w:eastAsia="Times New Roman" w:hAnsi="Courier New" w:cs="Times New Roman"/>
      <w:sz w:val="20"/>
      <w:szCs w:val="20"/>
      <w:lang w:eastAsia="sl-SI"/>
    </w:rPr>
  </w:style>
  <w:style w:type="paragraph" w:customStyle="1" w:styleId="BESEDILO">
    <w:name w:val="BESEDILO"/>
    <w:rsid w:val="0062340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623401"/>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623401"/>
    <w:rPr>
      <w:rFonts w:ascii="Times New Roman" w:eastAsia="Times New Roman" w:hAnsi="Times New Roman" w:cs="Times New Roman"/>
      <w:b/>
      <w:sz w:val="36"/>
      <w:szCs w:val="20"/>
    </w:rPr>
  </w:style>
  <w:style w:type="paragraph" w:customStyle="1" w:styleId="BodyText25">
    <w:name w:val="Body Text 25"/>
    <w:basedOn w:val="Navaden"/>
    <w:link w:val="BodyText25Char"/>
    <w:rsid w:val="00623401"/>
    <w:pPr>
      <w:ind w:left="360"/>
      <w:jc w:val="both"/>
    </w:pPr>
    <w:rPr>
      <w:sz w:val="22"/>
      <w:szCs w:val="20"/>
      <w:lang w:val="en-US"/>
    </w:rPr>
  </w:style>
  <w:style w:type="character" w:customStyle="1" w:styleId="BodyText25Char">
    <w:name w:val="Body Text 25 Char"/>
    <w:link w:val="BodyText25"/>
    <w:locked/>
    <w:rsid w:val="00623401"/>
    <w:rPr>
      <w:rFonts w:ascii="Arial" w:eastAsia="Times New Roman" w:hAnsi="Arial" w:cs="Times New Roman"/>
      <w:szCs w:val="20"/>
      <w:lang w:val="en-US" w:eastAsia="sl-SI"/>
    </w:rPr>
  </w:style>
  <w:style w:type="paragraph" w:styleId="Seznam">
    <w:name w:val="List"/>
    <w:basedOn w:val="Navaden"/>
    <w:rsid w:val="00623401"/>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623401"/>
    <w:rPr>
      <w:rFonts w:cs="Times New Roman"/>
      <w:sz w:val="24"/>
      <w:szCs w:val="24"/>
      <w:lang w:val="sl-SI" w:eastAsia="en-US" w:bidi="ar-SA"/>
    </w:rPr>
  </w:style>
  <w:style w:type="paragraph" w:styleId="Zgradbadokumenta">
    <w:name w:val="Document Map"/>
    <w:basedOn w:val="Navaden"/>
    <w:link w:val="ZgradbadokumentaZnak"/>
    <w:semiHidden/>
    <w:rsid w:val="00623401"/>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623401"/>
    <w:rPr>
      <w:rFonts w:ascii="Tahoma" w:eastAsia="Times New Roman" w:hAnsi="Tahoma" w:cs="Tahoma"/>
      <w:sz w:val="20"/>
      <w:szCs w:val="20"/>
      <w:shd w:val="clear" w:color="auto" w:fill="000080"/>
      <w:lang w:eastAsia="sl-SI"/>
    </w:rPr>
  </w:style>
  <w:style w:type="paragraph" w:customStyle="1" w:styleId="CharChar1">
    <w:name w:val="Char Char1"/>
    <w:basedOn w:val="Navaden"/>
    <w:rsid w:val="00623401"/>
    <w:rPr>
      <w:rFonts w:ascii="Times New Roman" w:hAnsi="Times New Roman"/>
      <w:lang w:val="pl-PL" w:eastAsia="pl-PL"/>
    </w:rPr>
  </w:style>
  <w:style w:type="paragraph" w:customStyle="1" w:styleId="BodyText24">
    <w:name w:val="Body Text 24"/>
    <w:basedOn w:val="Navaden"/>
    <w:rsid w:val="00623401"/>
    <w:pPr>
      <w:ind w:left="360"/>
      <w:jc w:val="both"/>
    </w:pPr>
    <w:rPr>
      <w:sz w:val="22"/>
      <w:szCs w:val="20"/>
      <w:lang w:val="en-US"/>
    </w:rPr>
  </w:style>
  <w:style w:type="paragraph" w:customStyle="1" w:styleId="bodytext2">
    <w:name w:val="bodytext2"/>
    <w:basedOn w:val="Navaden"/>
    <w:rsid w:val="00623401"/>
    <w:pPr>
      <w:ind w:left="360"/>
      <w:jc w:val="both"/>
    </w:pPr>
    <w:rPr>
      <w:rFonts w:cs="Arial"/>
      <w:sz w:val="22"/>
      <w:szCs w:val="22"/>
    </w:rPr>
  </w:style>
  <w:style w:type="paragraph" w:customStyle="1" w:styleId="bodytext220">
    <w:name w:val="bodytext22"/>
    <w:basedOn w:val="Navaden"/>
    <w:rsid w:val="00623401"/>
    <w:pPr>
      <w:ind w:left="360"/>
      <w:jc w:val="both"/>
    </w:pPr>
    <w:rPr>
      <w:rFonts w:cs="Arial"/>
      <w:sz w:val="22"/>
      <w:szCs w:val="22"/>
    </w:rPr>
  </w:style>
  <w:style w:type="paragraph" w:customStyle="1" w:styleId="ASB2">
    <w:name w:val="A_SB2"/>
    <w:basedOn w:val="Navaden"/>
    <w:rsid w:val="00623401"/>
    <w:rPr>
      <w:rFonts w:ascii="Times New Roman" w:hAnsi="Times New Roman"/>
      <w:szCs w:val="20"/>
      <w:lang w:val="en-GB"/>
    </w:rPr>
  </w:style>
  <w:style w:type="paragraph" w:styleId="Datum">
    <w:name w:val="Date"/>
    <w:basedOn w:val="Navaden"/>
    <w:next w:val="Navaden"/>
    <w:link w:val="DatumZnak"/>
    <w:rsid w:val="00623401"/>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623401"/>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623401"/>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623401"/>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623401"/>
    <w:pPr>
      <w:jc w:val="both"/>
    </w:pPr>
    <w:rPr>
      <w:rFonts w:ascii="Verdana" w:hAnsi="Verdana"/>
      <w:sz w:val="22"/>
      <w:lang w:eastAsia="en-US"/>
    </w:rPr>
  </w:style>
  <w:style w:type="paragraph" w:customStyle="1" w:styleId="NAZIV">
    <w:name w:val="NAZIV"/>
    <w:basedOn w:val="Telobesedila3"/>
    <w:autoRedefine/>
    <w:rsid w:val="00623401"/>
    <w:pPr>
      <w:tabs>
        <w:tab w:val="left" w:pos="2268"/>
      </w:tabs>
    </w:pPr>
    <w:rPr>
      <w:bCs/>
      <w:sz w:val="24"/>
      <w:lang w:eastAsia="en-US"/>
    </w:rPr>
  </w:style>
  <w:style w:type="paragraph" w:styleId="Otevilenseznam">
    <w:name w:val="List Number"/>
    <w:basedOn w:val="Navaden"/>
    <w:rsid w:val="00623401"/>
    <w:pPr>
      <w:widowControl w:val="0"/>
      <w:tabs>
        <w:tab w:val="num" w:pos="360"/>
      </w:tabs>
      <w:ind w:left="360" w:hanging="360"/>
      <w:jc w:val="both"/>
    </w:pPr>
    <w:rPr>
      <w:rFonts w:ascii="Times New Roman" w:hAnsi="Times New Roman"/>
      <w:szCs w:val="20"/>
    </w:rPr>
  </w:style>
  <w:style w:type="paragraph" w:customStyle="1" w:styleId="s1">
    <w:name w:val="s1"/>
    <w:basedOn w:val="Navaden"/>
    <w:rsid w:val="00623401"/>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623401"/>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623401"/>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623401"/>
    <w:rPr>
      <w:rFonts w:ascii="Times New Roman" w:eastAsia="Times New Roman" w:hAnsi="Times New Roman" w:cs="Times New Roman"/>
      <w:sz w:val="20"/>
      <w:szCs w:val="20"/>
      <w:lang w:eastAsia="sl-SI"/>
    </w:rPr>
  </w:style>
  <w:style w:type="paragraph" w:styleId="Napis">
    <w:name w:val="caption"/>
    <w:basedOn w:val="Navaden"/>
    <w:next w:val="Navaden"/>
    <w:qFormat/>
    <w:rsid w:val="00623401"/>
    <w:pPr>
      <w:spacing w:before="120" w:after="120"/>
    </w:pPr>
    <w:rPr>
      <w:rFonts w:ascii="Times New Roman" w:hAnsi="Times New Roman"/>
      <w:b/>
      <w:sz w:val="20"/>
      <w:szCs w:val="20"/>
    </w:rPr>
  </w:style>
  <w:style w:type="paragraph" w:customStyle="1" w:styleId="ZvonkoCu">
    <w:name w:val="ZvonkoCu"/>
    <w:basedOn w:val="Navaden"/>
    <w:rsid w:val="00623401"/>
    <w:pPr>
      <w:keepNext/>
      <w:keepLines/>
      <w:spacing w:before="120" w:after="120"/>
      <w:jc w:val="both"/>
    </w:pPr>
    <w:rPr>
      <w:rFonts w:ascii="Courier New" w:hAnsi="Courier New"/>
      <w:color w:val="0000FF"/>
      <w:sz w:val="20"/>
      <w:szCs w:val="20"/>
    </w:rPr>
  </w:style>
  <w:style w:type="paragraph" w:customStyle="1" w:styleId="Default">
    <w:name w:val="Default"/>
    <w:rsid w:val="0062340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623401"/>
    <w:rPr>
      <w:rFonts w:ascii="Verdana" w:hAnsi="Verdana" w:cs="Verdana"/>
      <w:sz w:val="14"/>
      <w:szCs w:val="14"/>
    </w:rPr>
  </w:style>
  <w:style w:type="paragraph" w:customStyle="1" w:styleId="Style11">
    <w:name w:val="Style11"/>
    <w:basedOn w:val="Navaden"/>
    <w:rsid w:val="00623401"/>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623401"/>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623401"/>
    <w:rPr>
      <w:rFonts w:ascii="MS Reference Sans Serif" w:hAnsi="MS Reference Sans Serif" w:cs="MS Reference Sans Serif"/>
      <w:b/>
      <w:bCs/>
      <w:sz w:val="16"/>
      <w:szCs w:val="16"/>
    </w:rPr>
  </w:style>
  <w:style w:type="paragraph" w:customStyle="1" w:styleId="ZnakZnakZnak">
    <w:name w:val="Znak Znak Znak"/>
    <w:basedOn w:val="Navaden"/>
    <w:rsid w:val="00623401"/>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623401"/>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623401"/>
    <w:rPr>
      <w:sz w:val="24"/>
    </w:rPr>
  </w:style>
  <w:style w:type="character" w:customStyle="1" w:styleId="ZnakZnak4">
    <w:name w:val="Znak Znak4"/>
    <w:rsid w:val="00623401"/>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623401"/>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6234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623401"/>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623401"/>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623401"/>
  </w:style>
  <w:style w:type="paragraph" w:customStyle="1" w:styleId="Telobesedila21">
    <w:name w:val="Telo besedila 21"/>
    <w:basedOn w:val="Navaden"/>
    <w:rsid w:val="00623401"/>
    <w:pPr>
      <w:ind w:left="360"/>
      <w:jc w:val="both"/>
    </w:pPr>
    <w:rPr>
      <w:rFonts w:cs="Arial"/>
      <w:sz w:val="22"/>
      <w:szCs w:val="22"/>
      <w:lang w:val="en-US"/>
    </w:rPr>
  </w:style>
  <w:style w:type="table" w:customStyle="1" w:styleId="Tabelamrea1">
    <w:name w:val="Tabela – mreža1"/>
    <w:basedOn w:val="Navadnatabela"/>
    <w:next w:val="Tabelamrea"/>
    <w:uiPriority w:val="99"/>
    <w:rsid w:val="0062340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623401"/>
    <w:rPr>
      <w:vertAlign w:val="superscript"/>
    </w:rPr>
  </w:style>
  <w:style w:type="paragraph" w:customStyle="1" w:styleId="CharChar11">
    <w:name w:val="Char Char11"/>
    <w:basedOn w:val="Navaden"/>
    <w:rsid w:val="00623401"/>
    <w:rPr>
      <w:rFonts w:ascii="Times New Roman" w:hAnsi="Times New Roman"/>
      <w:lang w:val="pl-PL" w:eastAsia="pl-PL"/>
    </w:rPr>
  </w:style>
  <w:style w:type="paragraph" w:customStyle="1" w:styleId="Telobesedila22">
    <w:name w:val="Telo besedila 22"/>
    <w:basedOn w:val="Navaden"/>
    <w:rsid w:val="00623401"/>
    <w:pPr>
      <w:ind w:left="360"/>
      <w:jc w:val="both"/>
    </w:pPr>
    <w:rPr>
      <w:sz w:val="22"/>
      <w:szCs w:val="20"/>
      <w:lang w:val="en-US"/>
    </w:rPr>
  </w:style>
  <w:style w:type="paragraph" w:customStyle="1" w:styleId="ZnakZnakZnak0">
    <w:name w:val="Znak Znak Znak"/>
    <w:basedOn w:val="Navaden"/>
    <w:rsid w:val="00623401"/>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623401"/>
    <w:rPr>
      <w:rFonts w:ascii="Times New Roman" w:hAnsi="Times New Roman"/>
      <w:szCs w:val="20"/>
    </w:rPr>
  </w:style>
  <w:style w:type="character" w:styleId="tevilkastrani">
    <w:name w:val="page number"/>
    <w:unhideWhenUsed/>
    <w:rsid w:val="00623401"/>
  </w:style>
  <w:style w:type="paragraph" w:customStyle="1" w:styleId="Bodytext1">
    <w:name w:val="Body text1"/>
    <w:basedOn w:val="Navaden"/>
    <w:rsid w:val="00623401"/>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623401"/>
    <w:rPr>
      <w:sz w:val="23"/>
      <w:szCs w:val="23"/>
      <w:shd w:val="clear" w:color="auto" w:fill="FFFFFF"/>
    </w:rPr>
  </w:style>
  <w:style w:type="paragraph" w:customStyle="1" w:styleId="Bodytext50">
    <w:name w:val="Body text (5)"/>
    <w:basedOn w:val="Navaden"/>
    <w:link w:val="Bodytext5"/>
    <w:uiPriority w:val="99"/>
    <w:rsid w:val="00623401"/>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623401"/>
  </w:style>
  <w:style w:type="character" w:customStyle="1" w:styleId="WW8Num2z0">
    <w:name w:val="WW8Num2z0"/>
    <w:rsid w:val="00623401"/>
    <w:rPr>
      <w:rFonts w:ascii="StarSymbol" w:hAnsi="StarSymbol"/>
    </w:rPr>
  </w:style>
  <w:style w:type="character" w:customStyle="1" w:styleId="WW8Num4z0">
    <w:name w:val="WW8Num4z0"/>
    <w:rsid w:val="00623401"/>
    <w:rPr>
      <w:rFonts w:ascii="StarSymbol" w:hAnsi="StarSymbol"/>
    </w:rPr>
  </w:style>
  <w:style w:type="character" w:customStyle="1" w:styleId="WW8Num5z0">
    <w:name w:val="WW8Num5z0"/>
    <w:rsid w:val="00623401"/>
    <w:rPr>
      <w:rFonts w:ascii="Symbol" w:hAnsi="Symbol" w:cs="StarSymbol"/>
      <w:sz w:val="18"/>
      <w:szCs w:val="18"/>
    </w:rPr>
  </w:style>
  <w:style w:type="character" w:customStyle="1" w:styleId="WW8Num8z0">
    <w:name w:val="WW8Num8z0"/>
    <w:rsid w:val="00623401"/>
    <w:rPr>
      <w:sz w:val="22"/>
    </w:rPr>
  </w:style>
  <w:style w:type="character" w:customStyle="1" w:styleId="WW8Num10z0">
    <w:name w:val="WW8Num10z0"/>
    <w:rsid w:val="00623401"/>
    <w:rPr>
      <w:rFonts w:ascii="StarSymbol" w:hAnsi="StarSymbol"/>
    </w:rPr>
  </w:style>
  <w:style w:type="character" w:customStyle="1" w:styleId="Absatz-Standardschriftart">
    <w:name w:val="Absatz-Standardschriftart"/>
    <w:rsid w:val="00623401"/>
  </w:style>
  <w:style w:type="character" w:customStyle="1" w:styleId="WW-Absatz-Standardschriftart">
    <w:name w:val="WW-Absatz-Standardschriftart"/>
    <w:rsid w:val="00623401"/>
  </w:style>
  <w:style w:type="character" w:customStyle="1" w:styleId="WW-Absatz-Standardschriftart1">
    <w:name w:val="WW-Absatz-Standardschriftart1"/>
    <w:rsid w:val="00623401"/>
  </w:style>
  <w:style w:type="character" w:customStyle="1" w:styleId="WW8Num6z0">
    <w:name w:val="WW8Num6z0"/>
    <w:rsid w:val="00623401"/>
    <w:rPr>
      <w:rFonts w:ascii="Symbol" w:hAnsi="Symbol"/>
    </w:rPr>
  </w:style>
  <w:style w:type="character" w:customStyle="1" w:styleId="WW8Num9z0">
    <w:name w:val="WW8Num9z0"/>
    <w:rsid w:val="00623401"/>
    <w:rPr>
      <w:sz w:val="22"/>
    </w:rPr>
  </w:style>
  <w:style w:type="character" w:customStyle="1" w:styleId="WW8Num12z0">
    <w:name w:val="WW8Num12z0"/>
    <w:rsid w:val="00623401"/>
    <w:rPr>
      <w:rFonts w:ascii="Symbol" w:hAnsi="Symbol" w:cs="StarSymbol"/>
      <w:sz w:val="18"/>
      <w:szCs w:val="18"/>
    </w:rPr>
  </w:style>
  <w:style w:type="character" w:customStyle="1" w:styleId="WW-Absatz-Standardschriftart11">
    <w:name w:val="WW-Absatz-Standardschriftart11"/>
    <w:rsid w:val="00623401"/>
  </w:style>
  <w:style w:type="character" w:customStyle="1" w:styleId="WW8Num15z0">
    <w:name w:val="WW8Num15z0"/>
    <w:rsid w:val="00623401"/>
    <w:rPr>
      <w:rFonts w:ascii="Symbol" w:hAnsi="Symbol" w:cs="StarSymbol"/>
      <w:sz w:val="18"/>
      <w:szCs w:val="18"/>
    </w:rPr>
  </w:style>
  <w:style w:type="character" w:customStyle="1" w:styleId="WW-Absatz-Standardschriftart111">
    <w:name w:val="WW-Absatz-Standardschriftart111"/>
    <w:rsid w:val="00623401"/>
  </w:style>
  <w:style w:type="character" w:customStyle="1" w:styleId="WW8Num3z0">
    <w:name w:val="WW8Num3z0"/>
    <w:rsid w:val="00623401"/>
    <w:rPr>
      <w:rFonts w:ascii="StarSymbol" w:hAnsi="StarSymbol"/>
    </w:rPr>
  </w:style>
  <w:style w:type="character" w:customStyle="1" w:styleId="WW8Num13z0">
    <w:name w:val="WW8Num13z0"/>
    <w:rsid w:val="00623401"/>
    <w:rPr>
      <w:rFonts w:ascii="StarSymbol" w:hAnsi="StarSymbol"/>
    </w:rPr>
  </w:style>
  <w:style w:type="character" w:customStyle="1" w:styleId="WW-Absatz-Standardschriftart1111">
    <w:name w:val="WW-Absatz-Standardschriftart1111"/>
    <w:rsid w:val="00623401"/>
  </w:style>
  <w:style w:type="character" w:customStyle="1" w:styleId="WW8Num11z0">
    <w:name w:val="WW8Num11z0"/>
    <w:rsid w:val="00623401"/>
    <w:rPr>
      <w:rFonts w:ascii="Wingdings" w:hAnsi="Wingdings"/>
    </w:rPr>
  </w:style>
  <w:style w:type="character" w:customStyle="1" w:styleId="WW8Num17z0">
    <w:name w:val="WW8Num17z0"/>
    <w:rsid w:val="00623401"/>
    <w:rPr>
      <w:rFonts w:ascii="Symbol" w:hAnsi="Symbol"/>
    </w:rPr>
  </w:style>
  <w:style w:type="character" w:customStyle="1" w:styleId="WW8Num21z0">
    <w:name w:val="WW8Num21z0"/>
    <w:rsid w:val="00623401"/>
    <w:rPr>
      <w:rFonts w:ascii="Wingdings" w:hAnsi="Wingdings"/>
    </w:rPr>
  </w:style>
  <w:style w:type="character" w:customStyle="1" w:styleId="WW8Num23z0">
    <w:name w:val="WW8Num23z0"/>
    <w:rsid w:val="00623401"/>
    <w:rPr>
      <w:rFonts w:ascii="Symbol" w:hAnsi="Symbol"/>
      <w:color w:val="auto"/>
      <w:sz w:val="28"/>
    </w:rPr>
  </w:style>
  <w:style w:type="character" w:customStyle="1" w:styleId="WW8Num24z0">
    <w:name w:val="WW8Num24z0"/>
    <w:rsid w:val="00623401"/>
    <w:rPr>
      <w:rFonts w:ascii="Wingdings" w:hAnsi="Wingdings"/>
    </w:rPr>
  </w:style>
  <w:style w:type="character" w:customStyle="1" w:styleId="WW8Num27z2">
    <w:name w:val="WW8Num27z2"/>
    <w:rsid w:val="00623401"/>
    <w:rPr>
      <w:b w:val="0"/>
      <w:i w:val="0"/>
      <w:sz w:val="22"/>
    </w:rPr>
  </w:style>
  <w:style w:type="character" w:customStyle="1" w:styleId="WW8Num29z0">
    <w:name w:val="WW8Num29z0"/>
    <w:rsid w:val="00623401"/>
    <w:rPr>
      <w:rFonts w:ascii="Symbol" w:hAnsi="Symbol"/>
    </w:rPr>
  </w:style>
  <w:style w:type="character" w:customStyle="1" w:styleId="WW8Num31z0">
    <w:name w:val="WW8Num31z0"/>
    <w:rsid w:val="00623401"/>
    <w:rPr>
      <w:rFonts w:ascii="Wingdings" w:hAnsi="Wingdings"/>
    </w:rPr>
  </w:style>
  <w:style w:type="character" w:customStyle="1" w:styleId="WW8Num33z0">
    <w:name w:val="WW8Num33z0"/>
    <w:rsid w:val="00623401"/>
    <w:rPr>
      <w:rFonts w:ascii="Symbol" w:hAnsi="Symbol"/>
    </w:rPr>
  </w:style>
  <w:style w:type="character" w:customStyle="1" w:styleId="WW8Num37z0">
    <w:name w:val="WW8Num37z0"/>
    <w:rsid w:val="00623401"/>
    <w:rPr>
      <w:rFonts w:ascii="Symbol" w:hAnsi="Symbol"/>
    </w:rPr>
  </w:style>
  <w:style w:type="character" w:customStyle="1" w:styleId="WW8Num39z0">
    <w:name w:val="WW8Num39z0"/>
    <w:rsid w:val="00623401"/>
    <w:rPr>
      <w:b/>
      <w:i w:val="0"/>
    </w:rPr>
  </w:style>
  <w:style w:type="character" w:customStyle="1" w:styleId="WW8Num40z0">
    <w:name w:val="WW8Num40z0"/>
    <w:rsid w:val="00623401"/>
    <w:rPr>
      <w:rFonts w:ascii="Symbol" w:hAnsi="Symbol"/>
    </w:rPr>
  </w:style>
  <w:style w:type="character" w:customStyle="1" w:styleId="WW8Num44z0">
    <w:name w:val="WW8Num44z0"/>
    <w:rsid w:val="00623401"/>
    <w:rPr>
      <w:rFonts w:ascii="Symbol" w:hAnsi="Symbol"/>
      <w:color w:val="auto"/>
      <w:sz w:val="28"/>
    </w:rPr>
  </w:style>
  <w:style w:type="character" w:customStyle="1" w:styleId="WW8Num45z0">
    <w:name w:val="WW8Num45z0"/>
    <w:rsid w:val="00623401"/>
    <w:rPr>
      <w:rFonts w:ascii="Symbol" w:hAnsi="Symbol"/>
    </w:rPr>
  </w:style>
  <w:style w:type="character" w:customStyle="1" w:styleId="WW8Num47z0">
    <w:name w:val="WW8Num47z0"/>
    <w:rsid w:val="00623401"/>
    <w:rPr>
      <w:rFonts w:ascii="Symbol" w:hAnsi="Symbol"/>
    </w:rPr>
  </w:style>
  <w:style w:type="character" w:customStyle="1" w:styleId="WW8Num49z0">
    <w:name w:val="WW8Num49z0"/>
    <w:rsid w:val="00623401"/>
    <w:rPr>
      <w:rFonts w:ascii="Symbol" w:hAnsi="Symbol"/>
    </w:rPr>
  </w:style>
  <w:style w:type="character" w:customStyle="1" w:styleId="WW8Num50z0">
    <w:name w:val="WW8Num50z0"/>
    <w:rsid w:val="00623401"/>
    <w:rPr>
      <w:rFonts w:ascii="Symbol" w:hAnsi="Symbol"/>
    </w:rPr>
  </w:style>
  <w:style w:type="character" w:customStyle="1" w:styleId="WW8Num53z0">
    <w:name w:val="WW8Num53z0"/>
    <w:rsid w:val="00623401"/>
    <w:rPr>
      <w:rFonts w:ascii="Symbol" w:hAnsi="Symbol"/>
    </w:rPr>
  </w:style>
  <w:style w:type="character" w:customStyle="1" w:styleId="WW8Num57z0">
    <w:name w:val="WW8Num57z0"/>
    <w:rsid w:val="00623401"/>
    <w:rPr>
      <w:rFonts w:ascii="Wingdings" w:hAnsi="Wingdings"/>
    </w:rPr>
  </w:style>
  <w:style w:type="character" w:customStyle="1" w:styleId="WW8Num61z0">
    <w:name w:val="WW8Num61z0"/>
    <w:rsid w:val="00623401"/>
    <w:rPr>
      <w:rFonts w:ascii="Symbol" w:hAnsi="Symbol"/>
    </w:rPr>
  </w:style>
  <w:style w:type="character" w:customStyle="1" w:styleId="WW8Num63z0">
    <w:name w:val="WW8Num63z0"/>
    <w:rsid w:val="00623401"/>
    <w:rPr>
      <w:rFonts w:ascii="Symbol" w:hAnsi="Symbol"/>
    </w:rPr>
  </w:style>
  <w:style w:type="character" w:customStyle="1" w:styleId="WW8Num65z0">
    <w:name w:val="WW8Num65z0"/>
    <w:rsid w:val="00623401"/>
    <w:rPr>
      <w:rFonts w:ascii="Symbol" w:hAnsi="Symbol"/>
    </w:rPr>
  </w:style>
  <w:style w:type="character" w:customStyle="1" w:styleId="WW8Num66z0">
    <w:name w:val="WW8Num66z0"/>
    <w:rsid w:val="00623401"/>
    <w:rPr>
      <w:rFonts w:ascii="Symbol" w:hAnsi="Symbol"/>
    </w:rPr>
  </w:style>
  <w:style w:type="character" w:customStyle="1" w:styleId="WW8Num70z0">
    <w:name w:val="WW8Num70z0"/>
    <w:rsid w:val="00623401"/>
    <w:rPr>
      <w:rFonts w:ascii="Symbol" w:hAnsi="Symbol"/>
    </w:rPr>
  </w:style>
  <w:style w:type="character" w:customStyle="1" w:styleId="WW8Num71z0">
    <w:name w:val="WW8Num71z0"/>
    <w:rsid w:val="00623401"/>
    <w:rPr>
      <w:rFonts w:ascii="Symbol" w:hAnsi="Symbol"/>
    </w:rPr>
  </w:style>
  <w:style w:type="character" w:customStyle="1" w:styleId="WW8Num73z0">
    <w:name w:val="WW8Num73z0"/>
    <w:rsid w:val="00623401"/>
    <w:rPr>
      <w:rFonts w:ascii="Symbol" w:hAnsi="Symbol"/>
      <w:color w:val="auto"/>
      <w:sz w:val="28"/>
    </w:rPr>
  </w:style>
  <w:style w:type="character" w:customStyle="1" w:styleId="WW8Num74z0">
    <w:name w:val="WW8Num74z0"/>
    <w:rsid w:val="00623401"/>
    <w:rPr>
      <w:rFonts w:ascii="Symbol" w:hAnsi="Symbol"/>
    </w:rPr>
  </w:style>
  <w:style w:type="character" w:customStyle="1" w:styleId="WW8Num80z0">
    <w:name w:val="WW8Num80z0"/>
    <w:rsid w:val="00623401"/>
    <w:rPr>
      <w:rFonts w:ascii="Symbol" w:hAnsi="Symbol"/>
    </w:rPr>
  </w:style>
  <w:style w:type="character" w:customStyle="1" w:styleId="WW8Num82z0">
    <w:name w:val="WW8Num82z0"/>
    <w:rsid w:val="00623401"/>
    <w:rPr>
      <w:rFonts w:ascii="Symbol" w:hAnsi="Symbol"/>
    </w:rPr>
  </w:style>
  <w:style w:type="character" w:customStyle="1" w:styleId="WW8Num85z0">
    <w:name w:val="WW8Num85z0"/>
    <w:rsid w:val="00623401"/>
    <w:rPr>
      <w:rFonts w:ascii="Symbol" w:hAnsi="Symbol"/>
    </w:rPr>
  </w:style>
  <w:style w:type="character" w:customStyle="1" w:styleId="WW8Num87z0">
    <w:name w:val="WW8Num87z0"/>
    <w:rsid w:val="00623401"/>
    <w:rPr>
      <w:rFonts w:ascii="Symbol" w:hAnsi="Symbol"/>
    </w:rPr>
  </w:style>
  <w:style w:type="character" w:customStyle="1" w:styleId="WW8Num90z0">
    <w:name w:val="WW8Num90z0"/>
    <w:rsid w:val="00623401"/>
    <w:rPr>
      <w:rFonts w:ascii="Symbol" w:hAnsi="Symbol"/>
    </w:rPr>
  </w:style>
  <w:style w:type="character" w:customStyle="1" w:styleId="WW8Num95z0">
    <w:name w:val="WW8Num95z0"/>
    <w:rsid w:val="00623401"/>
    <w:rPr>
      <w:rFonts w:ascii="Symbol" w:hAnsi="Symbol"/>
    </w:rPr>
  </w:style>
  <w:style w:type="character" w:customStyle="1" w:styleId="WW8Num97z0">
    <w:name w:val="WW8Num97z0"/>
    <w:rsid w:val="00623401"/>
    <w:rPr>
      <w:rFonts w:ascii="Symbol" w:hAnsi="Symbol"/>
    </w:rPr>
  </w:style>
  <w:style w:type="character" w:customStyle="1" w:styleId="WW8Num101z0">
    <w:name w:val="WW8Num101z0"/>
    <w:rsid w:val="00623401"/>
    <w:rPr>
      <w:rFonts w:ascii="Symbol" w:hAnsi="Symbol"/>
    </w:rPr>
  </w:style>
  <w:style w:type="character" w:customStyle="1" w:styleId="WW8Num102z0">
    <w:name w:val="WW8Num102z0"/>
    <w:rsid w:val="00623401"/>
    <w:rPr>
      <w:rFonts w:ascii="Wingdings" w:hAnsi="Wingdings"/>
    </w:rPr>
  </w:style>
  <w:style w:type="character" w:customStyle="1" w:styleId="WW8Num103z0">
    <w:name w:val="WW8Num103z0"/>
    <w:rsid w:val="00623401"/>
    <w:rPr>
      <w:rFonts w:ascii="Symbol" w:hAnsi="Symbol"/>
      <w:color w:val="auto"/>
      <w:sz w:val="28"/>
    </w:rPr>
  </w:style>
  <w:style w:type="character" w:customStyle="1" w:styleId="WW8Num105z0">
    <w:name w:val="WW8Num105z0"/>
    <w:rsid w:val="00623401"/>
    <w:rPr>
      <w:rFonts w:ascii="Wingdings" w:hAnsi="Wingdings"/>
    </w:rPr>
  </w:style>
  <w:style w:type="character" w:customStyle="1" w:styleId="WW8Num106z0">
    <w:name w:val="WW8Num106z0"/>
    <w:rsid w:val="00623401"/>
    <w:rPr>
      <w:rFonts w:ascii="Wingdings" w:hAnsi="Wingdings"/>
    </w:rPr>
  </w:style>
  <w:style w:type="character" w:customStyle="1" w:styleId="WW8Num109z0">
    <w:name w:val="WW8Num109z0"/>
    <w:rsid w:val="00623401"/>
    <w:rPr>
      <w:rFonts w:ascii="Wingdings" w:hAnsi="Wingdings"/>
    </w:rPr>
  </w:style>
  <w:style w:type="character" w:customStyle="1" w:styleId="WW8Num115z0">
    <w:name w:val="WW8Num115z0"/>
    <w:rsid w:val="00623401"/>
    <w:rPr>
      <w:rFonts w:ascii="Symbol" w:hAnsi="Symbol"/>
      <w:color w:val="auto"/>
      <w:sz w:val="28"/>
    </w:rPr>
  </w:style>
  <w:style w:type="character" w:customStyle="1" w:styleId="WW8Num116z0">
    <w:name w:val="WW8Num116z0"/>
    <w:rsid w:val="00623401"/>
    <w:rPr>
      <w:rFonts w:ascii="Symbol" w:hAnsi="Symbol"/>
    </w:rPr>
  </w:style>
  <w:style w:type="character" w:customStyle="1" w:styleId="WW8Num117z0">
    <w:name w:val="WW8Num117z0"/>
    <w:rsid w:val="00623401"/>
    <w:rPr>
      <w:rFonts w:ascii="Symbol" w:hAnsi="Symbol"/>
    </w:rPr>
  </w:style>
  <w:style w:type="character" w:customStyle="1" w:styleId="WW8Num119z0">
    <w:name w:val="WW8Num119z0"/>
    <w:rsid w:val="00623401"/>
    <w:rPr>
      <w:rFonts w:ascii="Symbol" w:hAnsi="Symbol"/>
      <w:color w:val="auto"/>
      <w:sz w:val="28"/>
    </w:rPr>
  </w:style>
  <w:style w:type="character" w:customStyle="1" w:styleId="WW8Num125z0">
    <w:name w:val="WW8Num125z0"/>
    <w:rsid w:val="00623401"/>
    <w:rPr>
      <w:sz w:val="22"/>
    </w:rPr>
  </w:style>
  <w:style w:type="character" w:customStyle="1" w:styleId="WW8Num126z0">
    <w:name w:val="WW8Num126z0"/>
    <w:rsid w:val="00623401"/>
    <w:rPr>
      <w:rFonts w:ascii="Symbol" w:hAnsi="Symbol"/>
    </w:rPr>
  </w:style>
  <w:style w:type="character" w:customStyle="1" w:styleId="WW8Num128z0">
    <w:name w:val="WW8Num128z0"/>
    <w:rsid w:val="00623401"/>
    <w:rPr>
      <w:rFonts w:ascii="Symbol" w:hAnsi="Symbol"/>
    </w:rPr>
  </w:style>
  <w:style w:type="character" w:customStyle="1" w:styleId="WW8Num129z0">
    <w:name w:val="WW8Num129z0"/>
    <w:rsid w:val="00623401"/>
    <w:rPr>
      <w:sz w:val="22"/>
    </w:rPr>
  </w:style>
  <w:style w:type="character" w:customStyle="1" w:styleId="WW8Num132z0">
    <w:name w:val="WW8Num132z0"/>
    <w:rsid w:val="00623401"/>
    <w:rPr>
      <w:rFonts w:ascii="Symbol" w:hAnsi="Symbol"/>
      <w:color w:val="auto"/>
      <w:sz w:val="28"/>
    </w:rPr>
  </w:style>
  <w:style w:type="character" w:customStyle="1" w:styleId="WW8Num133z0">
    <w:name w:val="WW8Num133z0"/>
    <w:rsid w:val="00623401"/>
    <w:rPr>
      <w:rFonts w:ascii="Symbol" w:hAnsi="Symbol"/>
    </w:rPr>
  </w:style>
  <w:style w:type="character" w:customStyle="1" w:styleId="WW8Num139z0">
    <w:name w:val="WW8Num139z0"/>
    <w:rsid w:val="00623401"/>
    <w:rPr>
      <w:rFonts w:ascii="Symbol" w:hAnsi="Symbol"/>
    </w:rPr>
  </w:style>
  <w:style w:type="character" w:customStyle="1" w:styleId="WW8Num143z2">
    <w:name w:val="WW8Num143z2"/>
    <w:rsid w:val="00623401"/>
    <w:rPr>
      <w:b w:val="0"/>
      <w:i w:val="0"/>
      <w:sz w:val="22"/>
    </w:rPr>
  </w:style>
  <w:style w:type="character" w:customStyle="1" w:styleId="WW8Num144z0">
    <w:name w:val="WW8Num144z0"/>
    <w:rsid w:val="00623401"/>
    <w:rPr>
      <w:rFonts w:ascii="Wingdings" w:hAnsi="Wingdings"/>
    </w:rPr>
  </w:style>
  <w:style w:type="character" w:customStyle="1" w:styleId="WW8Num145z0">
    <w:name w:val="WW8Num145z0"/>
    <w:rsid w:val="00623401"/>
    <w:rPr>
      <w:rFonts w:ascii="Symbol" w:hAnsi="Symbol"/>
    </w:rPr>
  </w:style>
  <w:style w:type="character" w:customStyle="1" w:styleId="WW8Num147z0">
    <w:name w:val="WW8Num147z0"/>
    <w:rsid w:val="00623401"/>
    <w:rPr>
      <w:rFonts w:ascii="Symbol" w:hAnsi="Symbol"/>
      <w:color w:val="auto"/>
      <w:sz w:val="28"/>
    </w:rPr>
  </w:style>
  <w:style w:type="character" w:customStyle="1" w:styleId="WW8Num148z0">
    <w:name w:val="WW8Num148z0"/>
    <w:rsid w:val="00623401"/>
    <w:rPr>
      <w:rFonts w:ascii="Symbol" w:hAnsi="Symbol"/>
    </w:rPr>
  </w:style>
  <w:style w:type="character" w:customStyle="1" w:styleId="WW8Num149z0">
    <w:name w:val="WW8Num149z0"/>
    <w:rsid w:val="00623401"/>
    <w:rPr>
      <w:rFonts w:ascii="Symbol" w:hAnsi="Symbol"/>
    </w:rPr>
  </w:style>
  <w:style w:type="character" w:customStyle="1" w:styleId="WW8Num153z1">
    <w:name w:val="WW8Num153z1"/>
    <w:rsid w:val="00623401"/>
    <w:rPr>
      <w:rFonts w:ascii="Times New Roman" w:eastAsia="Times New Roman" w:hAnsi="Times New Roman" w:cs="Times New Roman"/>
    </w:rPr>
  </w:style>
  <w:style w:type="character" w:customStyle="1" w:styleId="WW8Num158z0">
    <w:name w:val="WW8Num158z0"/>
    <w:rsid w:val="00623401"/>
    <w:rPr>
      <w:rFonts w:ascii="Wingdings" w:hAnsi="Wingdings"/>
    </w:rPr>
  </w:style>
  <w:style w:type="character" w:customStyle="1" w:styleId="WW8Num159z0">
    <w:name w:val="WW8Num159z0"/>
    <w:rsid w:val="00623401"/>
    <w:rPr>
      <w:rFonts w:ascii="Wingdings" w:hAnsi="Wingdings"/>
    </w:rPr>
  </w:style>
  <w:style w:type="character" w:customStyle="1" w:styleId="WW8Num162z0">
    <w:name w:val="WW8Num162z0"/>
    <w:rsid w:val="00623401"/>
    <w:rPr>
      <w:rFonts w:ascii="Symbol" w:hAnsi="Symbol"/>
    </w:rPr>
  </w:style>
  <w:style w:type="character" w:customStyle="1" w:styleId="WW8Num163z0">
    <w:name w:val="WW8Num163z0"/>
    <w:rsid w:val="00623401"/>
    <w:rPr>
      <w:rFonts w:ascii="Symbol" w:hAnsi="Symbol"/>
    </w:rPr>
  </w:style>
  <w:style w:type="character" w:customStyle="1" w:styleId="WW8Num169z0">
    <w:name w:val="WW8Num169z0"/>
    <w:rsid w:val="00623401"/>
    <w:rPr>
      <w:rFonts w:ascii="Symbol" w:hAnsi="Symbol"/>
    </w:rPr>
  </w:style>
  <w:style w:type="character" w:customStyle="1" w:styleId="WW8Num170z0">
    <w:name w:val="WW8Num170z0"/>
    <w:rsid w:val="00623401"/>
    <w:rPr>
      <w:rFonts w:ascii="Symbol" w:hAnsi="Symbol"/>
      <w:color w:val="auto"/>
      <w:sz w:val="28"/>
    </w:rPr>
  </w:style>
  <w:style w:type="character" w:customStyle="1" w:styleId="WW8Num171z0">
    <w:name w:val="WW8Num171z0"/>
    <w:rsid w:val="00623401"/>
    <w:rPr>
      <w:rFonts w:ascii="Symbol" w:hAnsi="Symbol"/>
    </w:rPr>
  </w:style>
  <w:style w:type="character" w:customStyle="1" w:styleId="WW8Num173z0">
    <w:name w:val="WW8Num173z0"/>
    <w:rsid w:val="00623401"/>
    <w:rPr>
      <w:rFonts w:ascii="Symbol" w:hAnsi="Symbol"/>
    </w:rPr>
  </w:style>
  <w:style w:type="character" w:customStyle="1" w:styleId="WW8Num174z0">
    <w:name w:val="WW8Num174z0"/>
    <w:rsid w:val="00623401"/>
    <w:rPr>
      <w:rFonts w:ascii="Symbol" w:hAnsi="Symbol"/>
    </w:rPr>
  </w:style>
  <w:style w:type="character" w:customStyle="1" w:styleId="WW8Num176z0">
    <w:name w:val="WW8Num176z0"/>
    <w:rsid w:val="00623401"/>
    <w:rPr>
      <w:rFonts w:ascii="Symbol" w:hAnsi="Symbol"/>
      <w:color w:val="auto"/>
      <w:sz w:val="28"/>
    </w:rPr>
  </w:style>
  <w:style w:type="character" w:customStyle="1" w:styleId="WW8Num177z0">
    <w:name w:val="WW8Num177z0"/>
    <w:rsid w:val="00623401"/>
    <w:rPr>
      <w:rFonts w:ascii="Symbol" w:hAnsi="Symbol"/>
    </w:rPr>
  </w:style>
  <w:style w:type="character" w:customStyle="1" w:styleId="WW8Num180z0">
    <w:name w:val="WW8Num180z0"/>
    <w:rsid w:val="00623401"/>
    <w:rPr>
      <w:rFonts w:ascii="Symbol" w:hAnsi="Symbol"/>
    </w:rPr>
  </w:style>
  <w:style w:type="character" w:customStyle="1" w:styleId="WW8Num183z0">
    <w:name w:val="WW8Num183z0"/>
    <w:rsid w:val="00623401"/>
    <w:rPr>
      <w:rFonts w:ascii="Symbol" w:hAnsi="Symbol"/>
    </w:rPr>
  </w:style>
  <w:style w:type="character" w:customStyle="1" w:styleId="WW8Num189z0">
    <w:name w:val="WW8Num189z0"/>
    <w:rsid w:val="00623401"/>
    <w:rPr>
      <w:rFonts w:ascii="Wingdings" w:hAnsi="Wingdings"/>
    </w:rPr>
  </w:style>
  <w:style w:type="character" w:customStyle="1" w:styleId="WW8Num191z0">
    <w:name w:val="WW8Num191z0"/>
    <w:rsid w:val="00623401"/>
    <w:rPr>
      <w:rFonts w:ascii="Symbol" w:hAnsi="Symbol"/>
    </w:rPr>
  </w:style>
  <w:style w:type="character" w:customStyle="1" w:styleId="WW8Num195z0">
    <w:name w:val="WW8Num195z0"/>
    <w:rsid w:val="00623401"/>
    <w:rPr>
      <w:rFonts w:ascii="Wingdings" w:hAnsi="Wingdings"/>
    </w:rPr>
  </w:style>
  <w:style w:type="character" w:customStyle="1" w:styleId="WW8Num199z0">
    <w:name w:val="WW8Num199z0"/>
    <w:rsid w:val="00623401"/>
    <w:rPr>
      <w:rFonts w:ascii="Symbol" w:hAnsi="Symbol"/>
    </w:rPr>
  </w:style>
  <w:style w:type="character" w:customStyle="1" w:styleId="WW8Num201z0">
    <w:name w:val="WW8Num201z0"/>
    <w:rsid w:val="00623401"/>
    <w:rPr>
      <w:rFonts w:ascii="Symbol" w:hAnsi="Symbol"/>
    </w:rPr>
  </w:style>
  <w:style w:type="character" w:customStyle="1" w:styleId="WW8Num203z1">
    <w:name w:val="WW8Num203z1"/>
    <w:rsid w:val="00623401"/>
    <w:rPr>
      <w:rFonts w:ascii="Times New Roman" w:eastAsia="Times New Roman" w:hAnsi="Times New Roman" w:cs="Times New Roman"/>
    </w:rPr>
  </w:style>
  <w:style w:type="character" w:customStyle="1" w:styleId="WW8Num204z0">
    <w:name w:val="WW8Num204z0"/>
    <w:rsid w:val="00623401"/>
    <w:rPr>
      <w:rFonts w:ascii="Symbol" w:hAnsi="Symbol"/>
    </w:rPr>
  </w:style>
  <w:style w:type="character" w:customStyle="1" w:styleId="WW8Num204z1">
    <w:name w:val="WW8Num204z1"/>
    <w:rsid w:val="00623401"/>
    <w:rPr>
      <w:rFonts w:ascii="Courier New" w:hAnsi="Courier New" w:cs="Wingdings"/>
    </w:rPr>
  </w:style>
  <w:style w:type="character" w:customStyle="1" w:styleId="WW8Num204z2">
    <w:name w:val="WW8Num204z2"/>
    <w:rsid w:val="00623401"/>
    <w:rPr>
      <w:rFonts w:ascii="Wingdings" w:hAnsi="Wingdings"/>
    </w:rPr>
  </w:style>
  <w:style w:type="character" w:customStyle="1" w:styleId="WW8Num207z0">
    <w:name w:val="WW8Num207z0"/>
    <w:rsid w:val="00623401"/>
    <w:rPr>
      <w:rFonts w:ascii="Symbol" w:hAnsi="Symbol"/>
    </w:rPr>
  </w:style>
  <w:style w:type="character" w:customStyle="1" w:styleId="WW8Num208z0">
    <w:name w:val="WW8Num208z0"/>
    <w:rsid w:val="00623401"/>
    <w:rPr>
      <w:rFonts w:ascii="Symbol" w:hAnsi="Symbol"/>
      <w:color w:val="auto"/>
      <w:sz w:val="28"/>
    </w:rPr>
  </w:style>
  <w:style w:type="character" w:customStyle="1" w:styleId="WW8Num210z0">
    <w:name w:val="WW8Num210z0"/>
    <w:rsid w:val="00623401"/>
    <w:rPr>
      <w:rFonts w:ascii="Symbol" w:hAnsi="Symbol"/>
    </w:rPr>
  </w:style>
  <w:style w:type="character" w:customStyle="1" w:styleId="WW8Num212z0">
    <w:name w:val="WW8Num212z0"/>
    <w:rsid w:val="00623401"/>
    <w:rPr>
      <w:rFonts w:ascii="Symbol" w:hAnsi="Symbol"/>
    </w:rPr>
  </w:style>
  <w:style w:type="character" w:customStyle="1" w:styleId="WW8Num213z0">
    <w:name w:val="WW8Num213z0"/>
    <w:rsid w:val="00623401"/>
    <w:rPr>
      <w:rFonts w:ascii="Symbol" w:hAnsi="Symbol"/>
    </w:rPr>
  </w:style>
  <w:style w:type="character" w:customStyle="1" w:styleId="WW8NumSt67z0">
    <w:name w:val="WW8NumSt67z0"/>
    <w:rsid w:val="00623401"/>
    <w:rPr>
      <w:rFonts w:ascii="Symbol" w:hAnsi="Symbol"/>
      <w:sz w:val="20"/>
    </w:rPr>
  </w:style>
  <w:style w:type="character" w:customStyle="1" w:styleId="WW8NumSt75z0">
    <w:name w:val="WW8NumSt75z0"/>
    <w:rsid w:val="00623401"/>
    <w:rPr>
      <w:rFonts w:ascii="Symbol" w:hAnsi="Symbol"/>
    </w:rPr>
  </w:style>
  <w:style w:type="character" w:customStyle="1" w:styleId="Privzetapisavaodstavka1">
    <w:name w:val="Privzeta pisava odstavka1"/>
    <w:rsid w:val="00623401"/>
  </w:style>
  <w:style w:type="character" w:customStyle="1" w:styleId="Oznake">
    <w:name w:val="Oznake"/>
    <w:rsid w:val="00623401"/>
    <w:rPr>
      <w:rFonts w:ascii="StarSymbol" w:eastAsia="StarSymbol" w:hAnsi="StarSymbol" w:cs="StarSymbol"/>
      <w:sz w:val="18"/>
      <w:szCs w:val="18"/>
    </w:rPr>
  </w:style>
  <w:style w:type="character" w:customStyle="1" w:styleId="Simbolizaotevilevanje">
    <w:name w:val="Simboli za oštevilčevanje"/>
    <w:rsid w:val="00623401"/>
  </w:style>
  <w:style w:type="character" w:customStyle="1" w:styleId="WW8Num14z0">
    <w:name w:val="WW8Num14z0"/>
    <w:rsid w:val="00623401"/>
    <w:rPr>
      <w:rFonts w:ascii="Symbol" w:hAnsi="Symbol"/>
    </w:rPr>
  </w:style>
  <w:style w:type="character" w:customStyle="1" w:styleId="WW8Num205z1">
    <w:name w:val="WW8Num205z1"/>
    <w:rsid w:val="00623401"/>
    <w:rPr>
      <w:rFonts w:ascii="Times New Roman" w:eastAsia="Times New Roman" w:hAnsi="Times New Roman" w:cs="Times New Roman"/>
    </w:rPr>
  </w:style>
  <w:style w:type="character" w:customStyle="1" w:styleId="WW8Num131z0">
    <w:name w:val="WW8Num131z0"/>
    <w:rsid w:val="00623401"/>
    <w:rPr>
      <w:sz w:val="22"/>
    </w:rPr>
  </w:style>
  <w:style w:type="character" w:customStyle="1" w:styleId="WW8Num127z0">
    <w:name w:val="WW8Num127z0"/>
    <w:rsid w:val="00623401"/>
    <w:rPr>
      <w:sz w:val="22"/>
    </w:rPr>
  </w:style>
  <w:style w:type="character" w:customStyle="1" w:styleId="WW8Num155z1">
    <w:name w:val="WW8Num155z1"/>
    <w:rsid w:val="00623401"/>
    <w:rPr>
      <w:rFonts w:ascii="Times New Roman" w:eastAsia="Times New Roman" w:hAnsi="Times New Roman" w:cs="Times New Roman"/>
    </w:rPr>
  </w:style>
  <w:style w:type="character" w:customStyle="1" w:styleId="WW8Num18z0">
    <w:name w:val="WW8Num18z0"/>
    <w:rsid w:val="00623401"/>
    <w:rPr>
      <w:rFonts w:ascii="Symbol" w:hAnsi="Symbol" w:cs="Arial Unicode MS"/>
      <w:sz w:val="18"/>
      <w:szCs w:val="18"/>
    </w:rPr>
  </w:style>
  <w:style w:type="character" w:customStyle="1" w:styleId="Zeichenformat">
    <w:name w:val="Zeichenformat"/>
    <w:rsid w:val="00623401"/>
  </w:style>
  <w:style w:type="paragraph" w:customStyle="1" w:styleId="Naslov10">
    <w:name w:val="Naslov1"/>
    <w:basedOn w:val="Navaden"/>
    <w:next w:val="Telobesedila"/>
    <w:rsid w:val="00623401"/>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623401"/>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623401"/>
    <w:rPr>
      <w:rFonts w:ascii="Arial" w:eastAsia="Lucida Sans Unicode" w:hAnsi="Arial" w:cs="Times New Roman"/>
      <w:i/>
      <w:iCs/>
      <w:sz w:val="28"/>
      <w:szCs w:val="28"/>
      <w:lang w:val="x-none"/>
    </w:rPr>
  </w:style>
  <w:style w:type="paragraph" w:customStyle="1" w:styleId="Kazalo">
    <w:name w:val="Kazalo"/>
    <w:basedOn w:val="Navaden"/>
    <w:rsid w:val="00623401"/>
    <w:pPr>
      <w:suppressLineNumbers/>
      <w:suppressAutoHyphens/>
      <w:jc w:val="both"/>
    </w:pPr>
    <w:rPr>
      <w:rFonts w:cs="Tahoma"/>
      <w:sz w:val="21"/>
      <w:szCs w:val="20"/>
    </w:rPr>
  </w:style>
  <w:style w:type="paragraph" w:styleId="Stvarnokazalo1">
    <w:name w:val="index 1"/>
    <w:basedOn w:val="Navaden"/>
    <w:next w:val="Navaden"/>
    <w:rsid w:val="00623401"/>
    <w:pPr>
      <w:suppressAutoHyphens/>
      <w:ind w:left="240" w:hanging="240"/>
    </w:pPr>
    <w:rPr>
      <w:sz w:val="20"/>
      <w:szCs w:val="20"/>
    </w:rPr>
  </w:style>
  <w:style w:type="paragraph" w:styleId="Stvarnokazalo2">
    <w:name w:val="index 2"/>
    <w:basedOn w:val="Navaden"/>
    <w:next w:val="Navaden"/>
    <w:rsid w:val="00623401"/>
    <w:pPr>
      <w:suppressAutoHyphens/>
      <w:ind w:left="480" w:hanging="240"/>
    </w:pPr>
    <w:rPr>
      <w:sz w:val="20"/>
      <w:szCs w:val="20"/>
    </w:rPr>
  </w:style>
  <w:style w:type="paragraph" w:styleId="Stvarnokazalo3">
    <w:name w:val="index 3"/>
    <w:basedOn w:val="Navaden"/>
    <w:next w:val="Navaden"/>
    <w:rsid w:val="00623401"/>
    <w:pPr>
      <w:suppressAutoHyphens/>
      <w:ind w:left="720" w:hanging="240"/>
    </w:pPr>
    <w:rPr>
      <w:sz w:val="20"/>
      <w:szCs w:val="20"/>
    </w:rPr>
  </w:style>
  <w:style w:type="paragraph" w:customStyle="1" w:styleId="Stvarnokazalo41">
    <w:name w:val="Stvarno kazalo 41"/>
    <w:basedOn w:val="Navaden"/>
    <w:next w:val="Navaden"/>
    <w:rsid w:val="00623401"/>
    <w:pPr>
      <w:suppressAutoHyphens/>
      <w:ind w:left="960" w:hanging="240"/>
    </w:pPr>
    <w:rPr>
      <w:sz w:val="20"/>
      <w:szCs w:val="20"/>
    </w:rPr>
  </w:style>
  <w:style w:type="paragraph" w:customStyle="1" w:styleId="Stvarnokazalo51">
    <w:name w:val="Stvarno kazalo 51"/>
    <w:basedOn w:val="Navaden"/>
    <w:next w:val="Navaden"/>
    <w:rsid w:val="00623401"/>
    <w:pPr>
      <w:suppressAutoHyphens/>
      <w:ind w:left="1200" w:hanging="240"/>
    </w:pPr>
    <w:rPr>
      <w:sz w:val="20"/>
      <w:szCs w:val="20"/>
    </w:rPr>
  </w:style>
  <w:style w:type="paragraph" w:customStyle="1" w:styleId="Stvarnokazalo61">
    <w:name w:val="Stvarno kazalo 61"/>
    <w:basedOn w:val="Navaden"/>
    <w:next w:val="Navaden"/>
    <w:rsid w:val="00623401"/>
    <w:pPr>
      <w:suppressAutoHyphens/>
      <w:ind w:left="1440" w:hanging="240"/>
    </w:pPr>
    <w:rPr>
      <w:sz w:val="20"/>
      <w:szCs w:val="20"/>
    </w:rPr>
  </w:style>
  <w:style w:type="paragraph" w:customStyle="1" w:styleId="Stvarnokazalo71">
    <w:name w:val="Stvarno kazalo 71"/>
    <w:basedOn w:val="Navaden"/>
    <w:next w:val="Navaden"/>
    <w:rsid w:val="00623401"/>
    <w:pPr>
      <w:suppressAutoHyphens/>
      <w:ind w:left="1680" w:hanging="240"/>
    </w:pPr>
    <w:rPr>
      <w:sz w:val="20"/>
      <w:szCs w:val="20"/>
    </w:rPr>
  </w:style>
  <w:style w:type="paragraph" w:customStyle="1" w:styleId="Stvarnokazalo81">
    <w:name w:val="Stvarno kazalo 81"/>
    <w:basedOn w:val="Navaden"/>
    <w:next w:val="Navaden"/>
    <w:rsid w:val="00623401"/>
    <w:pPr>
      <w:suppressAutoHyphens/>
      <w:ind w:left="1920" w:hanging="240"/>
    </w:pPr>
    <w:rPr>
      <w:sz w:val="20"/>
      <w:szCs w:val="20"/>
    </w:rPr>
  </w:style>
  <w:style w:type="paragraph" w:customStyle="1" w:styleId="Stvarnokazalo91">
    <w:name w:val="Stvarno kazalo 91"/>
    <w:basedOn w:val="Navaden"/>
    <w:next w:val="Navaden"/>
    <w:rsid w:val="00623401"/>
    <w:pPr>
      <w:suppressAutoHyphens/>
      <w:ind w:left="2160" w:hanging="240"/>
    </w:pPr>
    <w:rPr>
      <w:sz w:val="20"/>
      <w:szCs w:val="20"/>
    </w:rPr>
  </w:style>
  <w:style w:type="paragraph" w:styleId="Stvarnokazalo-naslov">
    <w:name w:val="index heading"/>
    <w:basedOn w:val="Navaden"/>
    <w:next w:val="Stvarnokazalo1"/>
    <w:rsid w:val="00623401"/>
    <w:pPr>
      <w:suppressAutoHyphens/>
      <w:spacing w:before="120" w:after="120"/>
    </w:pPr>
    <w:rPr>
      <w:b/>
      <w:i/>
      <w:sz w:val="20"/>
      <w:szCs w:val="20"/>
    </w:rPr>
  </w:style>
  <w:style w:type="paragraph" w:styleId="Kazalovsebine2">
    <w:name w:val="toc 2"/>
    <w:basedOn w:val="Navaden"/>
    <w:next w:val="Navaden"/>
    <w:rsid w:val="00623401"/>
    <w:pPr>
      <w:suppressAutoHyphens/>
      <w:spacing w:before="120"/>
      <w:ind w:left="200"/>
      <w:jc w:val="both"/>
    </w:pPr>
    <w:rPr>
      <w:i/>
      <w:sz w:val="21"/>
      <w:szCs w:val="20"/>
    </w:rPr>
  </w:style>
  <w:style w:type="paragraph" w:styleId="Kazalovsebine3">
    <w:name w:val="toc 3"/>
    <w:basedOn w:val="Navaden"/>
    <w:next w:val="Navaden"/>
    <w:rsid w:val="00623401"/>
    <w:pPr>
      <w:suppressAutoHyphens/>
      <w:ind w:left="400"/>
      <w:jc w:val="both"/>
    </w:pPr>
    <w:rPr>
      <w:i/>
      <w:sz w:val="21"/>
      <w:szCs w:val="20"/>
    </w:rPr>
  </w:style>
  <w:style w:type="paragraph" w:styleId="Kazalovsebine4">
    <w:name w:val="toc 4"/>
    <w:basedOn w:val="Navaden"/>
    <w:next w:val="Navaden"/>
    <w:rsid w:val="00623401"/>
    <w:pPr>
      <w:suppressAutoHyphens/>
      <w:ind w:left="600"/>
      <w:jc w:val="both"/>
    </w:pPr>
    <w:rPr>
      <w:i/>
      <w:sz w:val="18"/>
      <w:szCs w:val="20"/>
    </w:rPr>
  </w:style>
  <w:style w:type="paragraph" w:styleId="Kazalovsebine5">
    <w:name w:val="toc 5"/>
    <w:basedOn w:val="Navaden"/>
    <w:next w:val="Navaden"/>
    <w:rsid w:val="00623401"/>
    <w:pPr>
      <w:suppressAutoHyphens/>
      <w:ind w:left="800"/>
      <w:jc w:val="both"/>
    </w:pPr>
    <w:rPr>
      <w:i/>
      <w:sz w:val="18"/>
      <w:szCs w:val="20"/>
    </w:rPr>
  </w:style>
  <w:style w:type="paragraph" w:styleId="Kazalovsebine6">
    <w:name w:val="toc 6"/>
    <w:basedOn w:val="Navaden"/>
    <w:next w:val="Navaden"/>
    <w:rsid w:val="00623401"/>
    <w:pPr>
      <w:suppressAutoHyphens/>
      <w:ind w:left="1000"/>
      <w:jc w:val="both"/>
    </w:pPr>
    <w:rPr>
      <w:sz w:val="21"/>
      <w:szCs w:val="20"/>
    </w:rPr>
  </w:style>
  <w:style w:type="paragraph" w:styleId="Kazalovsebine7">
    <w:name w:val="toc 7"/>
    <w:basedOn w:val="Navaden"/>
    <w:next w:val="Navaden"/>
    <w:rsid w:val="00623401"/>
    <w:pPr>
      <w:suppressAutoHyphens/>
      <w:ind w:left="1200"/>
      <w:jc w:val="both"/>
    </w:pPr>
    <w:rPr>
      <w:sz w:val="21"/>
      <w:szCs w:val="20"/>
    </w:rPr>
  </w:style>
  <w:style w:type="paragraph" w:styleId="Kazalovsebine8">
    <w:name w:val="toc 8"/>
    <w:basedOn w:val="Navaden"/>
    <w:next w:val="Navaden"/>
    <w:rsid w:val="00623401"/>
    <w:pPr>
      <w:suppressAutoHyphens/>
      <w:ind w:left="1400"/>
      <w:jc w:val="both"/>
    </w:pPr>
    <w:rPr>
      <w:sz w:val="21"/>
      <w:szCs w:val="20"/>
    </w:rPr>
  </w:style>
  <w:style w:type="paragraph" w:styleId="Kazalovsebine9">
    <w:name w:val="toc 9"/>
    <w:basedOn w:val="Navaden"/>
    <w:next w:val="Navaden"/>
    <w:rsid w:val="00623401"/>
    <w:pPr>
      <w:suppressAutoHyphens/>
      <w:ind w:left="1600"/>
      <w:jc w:val="both"/>
    </w:pPr>
    <w:rPr>
      <w:sz w:val="21"/>
      <w:szCs w:val="20"/>
    </w:rPr>
  </w:style>
  <w:style w:type="paragraph" w:customStyle="1" w:styleId="Zgradbadokumenta1">
    <w:name w:val="Zgradba dokumenta1"/>
    <w:basedOn w:val="Navaden"/>
    <w:rsid w:val="00623401"/>
    <w:pPr>
      <w:shd w:val="clear" w:color="auto" w:fill="000080"/>
      <w:suppressAutoHyphens/>
      <w:jc w:val="both"/>
    </w:pPr>
    <w:rPr>
      <w:rFonts w:ascii="Tahoma" w:hAnsi="Tahoma"/>
      <w:sz w:val="21"/>
      <w:szCs w:val="20"/>
    </w:rPr>
  </w:style>
  <w:style w:type="paragraph" w:customStyle="1" w:styleId="p1">
    <w:name w:val="p1"/>
    <w:basedOn w:val="Navaden"/>
    <w:rsid w:val="00623401"/>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623401"/>
    <w:pPr>
      <w:widowControl w:val="0"/>
      <w:tabs>
        <w:tab w:val="left" w:pos="204"/>
      </w:tabs>
      <w:suppressAutoHyphens/>
      <w:spacing w:line="272" w:lineRule="atLeast"/>
      <w:jc w:val="both"/>
    </w:pPr>
    <w:rPr>
      <w:sz w:val="21"/>
      <w:szCs w:val="20"/>
    </w:rPr>
  </w:style>
  <w:style w:type="paragraph" w:customStyle="1" w:styleId="p3">
    <w:name w:val="p3"/>
    <w:basedOn w:val="Navaden"/>
    <w:rsid w:val="00623401"/>
    <w:pPr>
      <w:widowControl w:val="0"/>
      <w:suppressAutoHyphens/>
      <w:spacing w:line="240" w:lineRule="atLeast"/>
    </w:pPr>
    <w:rPr>
      <w:sz w:val="21"/>
      <w:szCs w:val="20"/>
    </w:rPr>
  </w:style>
  <w:style w:type="paragraph" w:customStyle="1" w:styleId="p4">
    <w:name w:val="p4"/>
    <w:basedOn w:val="Navaden"/>
    <w:rsid w:val="00623401"/>
    <w:pPr>
      <w:widowControl w:val="0"/>
      <w:suppressAutoHyphens/>
      <w:spacing w:line="240" w:lineRule="atLeast"/>
      <w:ind w:left="1151" w:hanging="289"/>
    </w:pPr>
    <w:rPr>
      <w:sz w:val="21"/>
      <w:szCs w:val="20"/>
    </w:rPr>
  </w:style>
  <w:style w:type="paragraph" w:customStyle="1" w:styleId="p5">
    <w:name w:val="p5"/>
    <w:basedOn w:val="Navaden"/>
    <w:rsid w:val="00623401"/>
    <w:pPr>
      <w:widowControl w:val="0"/>
      <w:suppressAutoHyphens/>
      <w:spacing w:line="240" w:lineRule="atLeast"/>
    </w:pPr>
    <w:rPr>
      <w:sz w:val="21"/>
      <w:szCs w:val="20"/>
    </w:rPr>
  </w:style>
  <w:style w:type="paragraph" w:customStyle="1" w:styleId="p6">
    <w:name w:val="p6"/>
    <w:basedOn w:val="Navaden"/>
    <w:rsid w:val="00623401"/>
    <w:pPr>
      <w:widowControl w:val="0"/>
      <w:suppressAutoHyphens/>
      <w:spacing w:line="272" w:lineRule="atLeast"/>
    </w:pPr>
    <w:rPr>
      <w:sz w:val="21"/>
      <w:szCs w:val="20"/>
    </w:rPr>
  </w:style>
  <w:style w:type="paragraph" w:customStyle="1" w:styleId="c1">
    <w:name w:val="c1"/>
    <w:basedOn w:val="Navaden"/>
    <w:rsid w:val="00623401"/>
    <w:pPr>
      <w:widowControl w:val="0"/>
      <w:suppressAutoHyphens/>
      <w:spacing w:line="240" w:lineRule="atLeast"/>
      <w:jc w:val="center"/>
    </w:pPr>
    <w:rPr>
      <w:sz w:val="21"/>
      <w:szCs w:val="20"/>
    </w:rPr>
  </w:style>
  <w:style w:type="paragraph" w:customStyle="1" w:styleId="p7">
    <w:name w:val="p7"/>
    <w:basedOn w:val="Navaden"/>
    <w:rsid w:val="00623401"/>
    <w:pPr>
      <w:widowControl w:val="0"/>
      <w:tabs>
        <w:tab w:val="left" w:pos="391"/>
      </w:tabs>
      <w:suppressAutoHyphens/>
      <w:spacing w:line="544" w:lineRule="atLeast"/>
      <w:ind w:left="1049"/>
    </w:pPr>
    <w:rPr>
      <w:sz w:val="21"/>
      <w:szCs w:val="20"/>
    </w:rPr>
  </w:style>
  <w:style w:type="paragraph" w:customStyle="1" w:styleId="t3">
    <w:name w:val="t3"/>
    <w:basedOn w:val="Navaden"/>
    <w:rsid w:val="00623401"/>
    <w:pPr>
      <w:widowControl w:val="0"/>
      <w:suppressAutoHyphens/>
      <w:spacing w:line="549" w:lineRule="atLeast"/>
    </w:pPr>
    <w:rPr>
      <w:sz w:val="21"/>
      <w:szCs w:val="20"/>
    </w:rPr>
  </w:style>
  <w:style w:type="paragraph" w:customStyle="1" w:styleId="t4">
    <w:name w:val="t4"/>
    <w:basedOn w:val="Navaden"/>
    <w:rsid w:val="00623401"/>
    <w:pPr>
      <w:widowControl w:val="0"/>
      <w:suppressAutoHyphens/>
      <w:spacing w:line="240" w:lineRule="atLeast"/>
    </w:pPr>
    <w:rPr>
      <w:sz w:val="21"/>
      <w:szCs w:val="20"/>
    </w:rPr>
  </w:style>
  <w:style w:type="paragraph" w:customStyle="1" w:styleId="t7">
    <w:name w:val="t7"/>
    <w:basedOn w:val="Navaden"/>
    <w:rsid w:val="00623401"/>
    <w:pPr>
      <w:widowControl w:val="0"/>
      <w:suppressAutoHyphens/>
      <w:spacing w:line="240" w:lineRule="atLeast"/>
    </w:pPr>
    <w:rPr>
      <w:sz w:val="21"/>
      <w:szCs w:val="20"/>
    </w:rPr>
  </w:style>
  <w:style w:type="paragraph" w:customStyle="1" w:styleId="p8">
    <w:name w:val="p8"/>
    <w:basedOn w:val="Navaden"/>
    <w:rsid w:val="00623401"/>
    <w:pPr>
      <w:widowControl w:val="0"/>
      <w:tabs>
        <w:tab w:val="left" w:pos="430"/>
      </w:tabs>
      <w:suppressAutoHyphens/>
      <w:spacing w:line="240" w:lineRule="atLeast"/>
      <w:ind w:left="1010"/>
    </w:pPr>
    <w:rPr>
      <w:sz w:val="21"/>
      <w:szCs w:val="20"/>
    </w:rPr>
  </w:style>
  <w:style w:type="paragraph" w:customStyle="1" w:styleId="t9">
    <w:name w:val="t9"/>
    <w:basedOn w:val="Navaden"/>
    <w:rsid w:val="00623401"/>
    <w:pPr>
      <w:widowControl w:val="0"/>
      <w:suppressAutoHyphens/>
      <w:spacing w:line="240" w:lineRule="atLeast"/>
    </w:pPr>
    <w:rPr>
      <w:sz w:val="21"/>
      <w:szCs w:val="20"/>
    </w:rPr>
  </w:style>
  <w:style w:type="paragraph" w:customStyle="1" w:styleId="c4">
    <w:name w:val="c4"/>
    <w:basedOn w:val="Navaden"/>
    <w:rsid w:val="00623401"/>
    <w:pPr>
      <w:widowControl w:val="0"/>
      <w:suppressAutoHyphens/>
      <w:spacing w:line="240" w:lineRule="atLeast"/>
      <w:jc w:val="center"/>
    </w:pPr>
    <w:rPr>
      <w:sz w:val="21"/>
      <w:szCs w:val="20"/>
    </w:rPr>
  </w:style>
  <w:style w:type="paragraph" w:customStyle="1" w:styleId="t5">
    <w:name w:val="t5"/>
    <w:basedOn w:val="Navaden"/>
    <w:rsid w:val="00623401"/>
    <w:pPr>
      <w:widowControl w:val="0"/>
      <w:suppressAutoHyphens/>
      <w:spacing w:line="240" w:lineRule="atLeast"/>
    </w:pPr>
    <w:rPr>
      <w:sz w:val="21"/>
      <w:szCs w:val="20"/>
    </w:rPr>
  </w:style>
  <w:style w:type="paragraph" w:customStyle="1" w:styleId="c6">
    <w:name w:val="c6"/>
    <w:basedOn w:val="Navaden"/>
    <w:rsid w:val="00623401"/>
    <w:pPr>
      <w:widowControl w:val="0"/>
      <w:suppressAutoHyphens/>
      <w:spacing w:line="240" w:lineRule="atLeast"/>
      <w:jc w:val="center"/>
    </w:pPr>
    <w:rPr>
      <w:sz w:val="21"/>
      <w:szCs w:val="20"/>
    </w:rPr>
  </w:style>
  <w:style w:type="paragraph" w:customStyle="1" w:styleId="c7">
    <w:name w:val="c7"/>
    <w:basedOn w:val="Navaden"/>
    <w:rsid w:val="00623401"/>
    <w:pPr>
      <w:widowControl w:val="0"/>
      <w:suppressAutoHyphens/>
      <w:spacing w:line="240" w:lineRule="atLeast"/>
      <w:jc w:val="center"/>
    </w:pPr>
    <w:rPr>
      <w:sz w:val="21"/>
      <w:szCs w:val="20"/>
    </w:rPr>
  </w:style>
  <w:style w:type="paragraph" w:customStyle="1" w:styleId="t8">
    <w:name w:val="t8"/>
    <w:basedOn w:val="Navaden"/>
    <w:rsid w:val="00623401"/>
    <w:pPr>
      <w:widowControl w:val="0"/>
      <w:suppressAutoHyphens/>
      <w:spacing w:line="240" w:lineRule="atLeast"/>
    </w:pPr>
    <w:rPr>
      <w:sz w:val="21"/>
      <w:szCs w:val="20"/>
    </w:rPr>
  </w:style>
  <w:style w:type="paragraph" w:customStyle="1" w:styleId="p9">
    <w:name w:val="p9"/>
    <w:basedOn w:val="Navaden"/>
    <w:rsid w:val="00623401"/>
    <w:pPr>
      <w:widowControl w:val="0"/>
      <w:tabs>
        <w:tab w:val="left" w:pos="7914"/>
      </w:tabs>
      <w:suppressAutoHyphens/>
      <w:spacing w:line="240" w:lineRule="atLeast"/>
      <w:ind w:left="6474"/>
    </w:pPr>
    <w:rPr>
      <w:sz w:val="21"/>
      <w:szCs w:val="20"/>
    </w:rPr>
  </w:style>
  <w:style w:type="paragraph" w:customStyle="1" w:styleId="t1">
    <w:name w:val="t1"/>
    <w:basedOn w:val="Navaden"/>
    <w:rsid w:val="00623401"/>
    <w:pPr>
      <w:widowControl w:val="0"/>
      <w:suppressAutoHyphens/>
      <w:spacing w:line="240" w:lineRule="atLeast"/>
    </w:pPr>
    <w:rPr>
      <w:sz w:val="21"/>
      <w:szCs w:val="20"/>
    </w:rPr>
  </w:style>
  <w:style w:type="paragraph" w:customStyle="1" w:styleId="c5">
    <w:name w:val="c5"/>
    <w:basedOn w:val="Navaden"/>
    <w:rsid w:val="00623401"/>
    <w:pPr>
      <w:widowControl w:val="0"/>
      <w:suppressAutoHyphens/>
      <w:spacing w:line="240" w:lineRule="atLeast"/>
      <w:jc w:val="center"/>
    </w:pPr>
    <w:rPr>
      <w:sz w:val="21"/>
      <w:szCs w:val="20"/>
    </w:rPr>
  </w:style>
  <w:style w:type="paragraph" w:customStyle="1" w:styleId="p10">
    <w:name w:val="p10"/>
    <w:basedOn w:val="Navaden"/>
    <w:rsid w:val="00623401"/>
    <w:pPr>
      <w:widowControl w:val="0"/>
      <w:tabs>
        <w:tab w:val="left" w:pos="204"/>
      </w:tabs>
      <w:suppressAutoHyphens/>
      <w:spacing w:line="240" w:lineRule="atLeast"/>
    </w:pPr>
    <w:rPr>
      <w:sz w:val="21"/>
      <w:szCs w:val="20"/>
    </w:rPr>
  </w:style>
  <w:style w:type="paragraph" w:customStyle="1" w:styleId="t2">
    <w:name w:val="t2"/>
    <w:basedOn w:val="Navaden"/>
    <w:rsid w:val="00623401"/>
    <w:pPr>
      <w:widowControl w:val="0"/>
      <w:suppressAutoHyphens/>
      <w:spacing w:line="240" w:lineRule="atLeast"/>
    </w:pPr>
    <w:rPr>
      <w:sz w:val="21"/>
      <w:szCs w:val="20"/>
    </w:rPr>
  </w:style>
  <w:style w:type="paragraph" w:customStyle="1" w:styleId="t6">
    <w:name w:val="t6"/>
    <w:basedOn w:val="Navaden"/>
    <w:rsid w:val="00623401"/>
    <w:pPr>
      <w:widowControl w:val="0"/>
      <w:suppressAutoHyphens/>
      <w:spacing w:line="549" w:lineRule="atLeast"/>
    </w:pPr>
    <w:rPr>
      <w:sz w:val="21"/>
      <w:szCs w:val="20"/>
    </w:rPr>
  </w:style>
  <w:style w:type="paragraph" w:customStyle="1" w:styleId="c9">
    <w:name w:val="c9"/>
    <w:basedOn w:val="Navaden"/>
    <w:rsid w:val="00623401"/>
    <w:pPr>
      <w:widowControl w:val="0"/>
      <w:suppressAutoHyphens/>
      <w:spacing w:line="240" w:lineRule="atLeast"/>
      <w:jc w:val="center"/>
    </w:pPr>
    <w:rPr>
      <w:sz w:val="21"/>
      <w:szCs w:val="20"/>
    </w:rPr>
  </w:style>
  <w:style w:type="paragraph" w:customStyle="1" w:styleId="c8">
    <w:name w:val="c8"/>
    <w:basedOn w:val="Navaden"/>
    <w:rsid w:val="00623401"/>
    <w:pPr>
      <w:widowControl w:val="0"/>
      <w:suppressAutoHyphens/>
      <w:spacing w:line="240" w:lineRule="atLeast"/>
      <w:jc w:val="center"/>
    </w:pPr>
    <w:rPr>
      <w:sz w:val="21"/>
      <w:szCs w:val="20"/>
    </w:rPr>
  </w:style>
  <w:style w:type="paragraph" w:customStyle="1" w:styleId="t10">
    <w:name w:val="t10"/>
    <w:basedOn w:val="Navaden"/>
    <w:rsid w:val="00623401"/>
    <w:pPr>
      <w:widowControl w:val="0"/>
      <w:suppressAutoHyphens/>
      <w:spacing w:line="240" w:lineRule="atLeast"/>
    </w:pPr>
    <w:rPr>
      <w:sz w:val="21"/>
      <w:szCs w:val="20"/>
    </w:rPr>
  </w:style>
  <w:style w:type="paragraph" w:customStyle="1" w:styleId="p11">
    <w:name w:val="p11"/>
    <w:basedOn w:val="Navaden"/>
    <w:rsid w:val="00623401"/>
    <w:pPr>
      <w:widowControl w:val="0"/>
      <w:suppressAutoHyphens/>
      <w:spacing w:line="240" w:lineRule="atLeast"/>
      <w:ind w:left="1151" w:hanging="289"/>
    </w:pPr>
    <w:rPr>
      <w:sz w:val="21"/>
      <w:szCs w:val="20"/>
    </w:rPr>
  </w:style>
  <w:style w:type="paragraph" w:customStyle="1" w:styleId="c12">
    <w:name w:val="c12"/>
    <w:basedOn w:val="Navaden"/>
    <w:rsid w:val="00623401"/>
    <w:pPr>
      <w:widowControl w:val="0"/>
      <w:suppressAutoHyphens/>
      <w:spacing w:line="240" w:lineRule="atLeast"/>
      <w:jc w:val="center"/>
    </w:pPr>
    <w:rPr>
      <w:sz w:val="21"/>
      <w:szCs w:val="20"/>
    </w:rPr>
  </w:style>
  <w:style w:type="paragraph" w:customStyle="1" w:styleId="GLAVA0">
    <w:name w:val="GLAVA"/>
    <w:basedOn w:val="Naslov3"/>
    <w:rsid w:val="00623401"/>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623401"/>
    <w:pPr>
      <w:suppressLineNumbers/>
      <w:suppressAutoHyphens/>
      <w:jc w:val="both"/>
    </w:pPr>
    <w:rPr>
      <w:sz w:val="21"/>
      <w:szCs w:val="20"/>
    </w:rPr>
  </w:style>
  <w:style w:type="paragraph" w:customStyle="1" w:styleId="Naslovtabele">
    <w:name w:val="Naslov tabele"/>
    <w:basedOn w:val="Vsebinatabele"/>
    <w:rsid w:val="00623401"/>
    <w:pPr>
      <w:jc w:val="center"/>
    </w:pPr>
    <w:rPr>
      <w:b/>
      <w:bCs/>
    </w:rPr>
  </w:style>
  <w:style w:type="paragraph" w:customStyle="1" w:styleId="Vsebinaokvira">
    <w:name w:val="Vsebina okvira"/>
    <w:basedOn w:val="Telobesedila"/>
    <w:rsid w:val="00623401"/>
    <w:pPr>
      <w:widowControl/>
      <w:suppressAutoHyphens/>
      <w:spacing w:after="0"/>
    </w:pPr>
    <w:rPr>
      <w:rFonts w:ascii="Arial" w:hAnsi="Arial"/>
      <w:sz w:val="22"/>
    </w:rPr>
  </w:style>
  <w:style w:type="paragraph" w:customStyle="1" w:styleId="Tabela">
    <w:name w:val="Tabela"/>
    <w:basedOn w:val="Napis"/>
    <w:rsid w:val="00623401"/>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623401"/>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623401"/>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623401"/>
    <w:pPr>
      <w:suppressAutoHyphens/>
      <w:spacing w:before="60" w:after="60"/>
      <w:jc w:val="center"/>
    </w:pPr>
    <w:rPr>
      <w:rFonts w:ascii="Times New Roman" w:hAnsi="Times New Roman"/>
      <w:sz w:val="21"/>
    </w:rPr>
  </w:style>
  <w:style w:type="paragraph" w:customStyle="1" w:styleId="Citati">
    <w:name w:val="Citati"/>
    <w:basedOn w:val="Navaden"/>
    <w:rsid w:val="00623401"/>
    <w:pPr>
      <w:suppressAutoHyphens/>
      <w:spacing w:after="283"/>
      <w:ind w:left="567" w:right="567"/>
      <w:jc w:val="both"/>
    </w:pPr>
    <w:rPr>
      <w:sz w:val="21"/>
      <w:szCs w:val="20"/>
    </w:rPr>
  </w:style>
  <w:style w:type="character" w:styleId="Pripombasklic">
    <w:name w:val="annotation reference"/>
    <w:rsid w:val="00623401"/>
    <w:rPr>
      <w:sz w:val="16"/>
      <w:szCs w:val="16"/>
    </w:rPr>
  </w:style>
  <w:style w:type="paragraph" w:styleId="Pripombabesedilo">
    <w:name w:val="annotation text"/>
    <w:basedOn w:val="Navaden"/>
    <w:link w:val="PripombabesediloZnak"/>
    <w:rsid w:val="00623401"/>
    <w:rPr>
      <w:sz w:val="20"/>
      <w:szCs w:val="20"/>
    </w:rPr>
  </w:style>
  <w:style w:type="character" w:customStyle="1" w:styleId="PripombabesediloZnak">
    <w:name w:val="Pripomba – besedilo Znak"/>
    <w:basedOn w:val="Privzetapisavaodstavka"/>
    <w:link w:val="Pripombabesedilo"/>
    <w:rsid w:val="0062340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623401"/>
    <w:rPr>
      <w:b/>
      <w:bCs/>
    </w:rPr>
  </w:style>
  <w:style w:type="character" w:customStyle="1" w:styleId="ZadevapripombeZnak">
    <w:name w:val="Zadeva pripombe Znak"/>
    <w:basedOn w:val="PripombabesediloZnak"/>
    <w:link w:val="Zadevapripombe"/>
    <w:rsid w:val="00623401"/>
    <w:rPr>
      <w:rFonts w:ascii="Arial" w:eastAsia="Times New Roman" w:hAnsi="Arial" w:cs="Times New Roman"/>
      <w:b/>
      <w:bCs/>
      <w:sz w:val="20"/>
      <w:szCs w:val="20"/>
      <w:lang w:eastAsia="sl-SI"/>
    </w:rPr>
  </w:style>
  <w:style w:type="paragraph" w:customStyle="1" w:styleId="Telobesedila34">
    <w:name w:val="Telo besedila 34"/>
    <w:basedOn w:val="Navaden"/>
    <w:rsid w:val="00623401"/>
    <w:pPr>
      <w:jc w:val="both"/>
    </w:pPr>
    <w:rPr>
      <w:b/>
      <w:sz w:val="36"/>
      <w:szCs w:val="20"/>
      <w:lang w:val="en-US"/>
    </w:rPr>
  </w:style>
  <w:style w:type="paragraph" w:customStyle="1" w:styleId="Telobesedila-zamik21">
    <w:name w:val="Telo besedila - zamik 21"/>
    <w:basedOn w:val="Navaden"/>
    <w:rsid w:val="00623401"/>
    <w:pPr>
      <w:ind w:left="360"/>
      <w:jc w:val="both"/>
    </w:pPr>
    <w:rPr>
      <w:i/>
      <w:sz w:val="22"/>
      <w:szCs w:val="20"/>
      <w:lang w:val="en-US"/>
    </w:rPr>
  </w:style>
  <w:style w:type="paragraph" w:customStyle="1" w:styleId="Zgradbadokumenta2">
    <w:name w:val="Zgradba dokumenta2"/>
    <w:basedOn w:val="Navaden"/>
    <w:rsid w:val="00623401"/>
    <w:pPr>
      <w:shd w:val="clear" w:color="auto" w:fill="000080"/>
    </w:pPr>
    <w:rPr>
      <w:rFonts w:ascii="Tahoma" w:hAnsi="Tahoma"/>
      <w:sz w:val="20"/>
      <w:szCs w:val="20"/>
      <w:lang w:val="en-US"/>
    </w:rPr>
  </w:style>
  <w:style w:type="paragraph" w:styleId="Oznaenseznam4">
    <w:name w:val="List Bullet 4"/>
    <w:basedOn w:val="Navaden"/>
    <w:autoRedefine/>
    <w:rsid w:val="00623401"/>
    <w:pPr>
      <w:numPr>
        <w:numId w:val="3"/>
      </w:numPr>
    </w:pPr>
    <w:rPr>
      <w:rFonts w:ascii="Times New Roman" w:hAnsi="Times New Roman"/>
      <w:sz w:val="28"/>
      <w:szCs w:val="20"/>
    </w:rPr>
  </w:style>
  <w:style w:type="paragraph" w:styleId="Telobesedila-zamik2">
    <w:name w:val="Body Text Indent 2"/>
    <w:basedOn w:val="Navaden"/>
    <w:link w:val="Telobesedila-zamik2Znak"/>
    <w:rsid w:val="00623401"/>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623401"/>
    <w:rPr>
      <w:rFonts w:ascii="Times New Roman" w:eastAsia="Times New Roman" w:hAnsi="Times New Roman" w:cs="Times New Roman"/>
      <w:sz w:val="24"/>
      <w:szCs w:val="20"/>
      <w:lang w:eastAsia="sl-SI"/>
    </w:rPr>
  </w:style>
  <w:style w:type="character" w:customStyle="1" w:styleId="ZnakZnak10">
    <w:name w:val="Znak Znak10"/>
    <w:locked/>
    <w:rsid w:val="00623401"/>
    <w:rPr>
      <w:sz w:val="24"/>
      <w:szCs w:val="24"/>
    </w:rPr>
  </w:style>
  <w:style w:type="paragraph" w:customStyle="1" w:styleId="Znak1">
    <w:name w:val="Znak1"/>
    <w:basedOn w:val="Navaden"/>
    <w:rsid w:val="00623401"/>
    <w:pPr>
      <w:widowControl w:val="0"/>
      <w:spacing w:after="160" w:line="240" w:lineRule="exact"/>
    </w:pPr>
    <w:rPr>
      <w:rFonts w:ascii="Tahoma" w:hAnsi="Tahoma"/>
      <w:sz w:val="20"/>
      <w:szCs w:val="20"/>
      <w:lang w:val="en-US" w:eastAsia="en-US"/>
    </w:rPr>
  </w:style>
  <w:style w:type="paragraph" w:customStyle="1" w:styleId="kazalo1">
    <w:name w:val="kazalo 1"/>
    <w:rsid w:val="00623401"/>
    <w:pPr>
      <w:numPr>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623401"/>
    <w:pPr>
      <w:numPr>
        <w:ilvl w:val="1"/>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623401"/>
    <w:pPr>
      <w:numPr>
        <w:ilvl w:val="2"/>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Telobesedila211">
    <w:name w:val="Telo besedila 211"/>
    <w:basedOn w:val="Navaden"/>
    <w:rsid w:val="00623401"/>
    <w:pPr>
      <w:ind w:left="360"/>
      <w:jc w:val="both"/>
    </w:pPr>
    <w:rPr>
      <w:rFonts w:cs="Arial"/>
      <w:sz w:val="22"/>
      <w:szCs w:val="22"/>
      <w:lang w:val="en-US"/>
    </w:rPr>
  </w:style>
  <w:style w:type="paragraph" w:customStyle="1" w:styleId="TableContents">
    <w:name w:val="Table Contents"/>
    <w:basedOn w:val="Navaden"/>
    <w:rsid w:val="00623401"/>
    <w:pPr>
      <w:widowControl w:val="0"/>
      <w:suppressLineNumbers/>
      <w:suppressAutoHyphens/>
    </w:pPr>
    <w:rPr>
      <w:rFonts w:ascii="Verdana" w:eastAsia="Arial Unicode MS" w:hAnsi="Verdana"/>
      <w:kern w:val="1"/>
      <w:sz w:val="20"/>
    </w:rPr>
  </w:style>
  <w:style w:type="character" w:customStyle="1" w:styleId="OdstavekseznamaZnak">
    <w:name w:val="Odstavek seznama Znak"/>
    <w:link w:val="Odstavekseznama"/>
    <w:uiPriority w:val="34"/>
    <w:locked/>
    <w:rsid w:val="00623401"/>
    <w:rPr>
      <w:rFonts w:ascii="Arial" w:eastAsia="Times New Roman" w:hAnsi="Arial" w:cs="Times New Roman"/>
      <w:sz w:val="24"/>
      <w:szCs w:val="24"/>
      <w:lang w:eastAsia="sl-SI"/>
    </w:rPr>
  </w:style>
  <w:style w:type="paragraph" w:customStyle="1" w:styleId="msonormal0">
    <w:name w:val="msonormal"/>
    <w:basedOn w:val="Navaden"/>
    <w:rsid w:val="00541CB0"/>
    <w:pPr>
      <w:spacing w:before="100" w:beforeAutospacing="1" w:after="100" w:afterAutospacing="1"/>
    </w:pPr>
    <w:rPr>
      <w:rFonts w:ascii="Times New Roman" w:hAnsi="Times New Roman"/>
    </w:rPr>
  </w:style>
  <w:style w:type="paragraph" w:customStyle="1" w:styleId="xl68">
    <w:name w:val="xl68"/>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b/>
      <w:bCs/>
      <w:sz w:val="14"/>
      <w:szCs w:val="14"/>
    </w:rPr>
  </w:style>
  <w:style w:type="paragraph" w:customStyle="1" w:styleId="xl69">
    <w:name w:val="xl69"/>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sz w:val="14"/>
      <w:szCs w:val="14"/>
    </w:rPr>
  </w:style>
  <w:style w:type="paragraph" w:customStyle="1" w:styleId="xl70">
    <w:name w:val="xl70"/>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pPr>
    <w:rPr>
      <w:rFonts w:ascii="Times New Roman" w:hAnsi="Times New Roman"/>
      <w:sz w:val="14"/>
      <w:szCs w:val="14"/>
    </w:rPr>
  </w:style>
  <w:style w:type="paragraph" w:customStyle="1" w:styleId="xl71">
    <w:name w:val="xl71"/>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Times New Roman" w:hAnsi="Times New Roman"/>
      <w:sz w:val="14"/>
      <w:szCs w:val="14"/>
    </w:rPr>
  </w:style>
  <w:style w:type="paragraph" w:customStyle="1" w:styleId="xl72">
    <w:name w:val="xl72"/>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14"/>
      <w:szCs w:val="14"/>
    </w:rPr>
  </w:style>
  <w:style w:type="paragraph" w:customStyle="1" w:styleId="xl73">
    <w:name w:val="xl73"/>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4"/>
      <w:szCs w:val="14"/>
    </w:rPr>
  </w:style>
  <w:style w:type="paragraph" w:customStyle="1" w:styleId="xl74">
    <w:name w:val="xl74"/>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4"/>
      <w:szCs w:val="14"/>
    </w:rPr>
  </w:style>
  <w:style w:type="paragraph" w:customStyle="1" w:styleId="xl75">
    <w:name w:val="xl75"/>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4"/>
      <w:szCs w:val="14"/>
    </w:rPr>
  </w:style>
  <w:style w:type="paragraph" w:customStyle="1" w:styleId="xl76">
    <w:name w:val="xl76"/>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7">
    <w:name w:val="xl77"/>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8">
    <w:name w:val="xl78"/>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b/>
      <w:bCs/>
      <w:color w:val="FF0000"/>
      <w:sz w:val="14"/>
      <w:szCs w:val="14"/>
    </w:rPr>
  </w:style>
  <w:style w:type="paragraph" w:customStyle="1" w:styleId="xl79">
    <w:name w:val="xl79"/>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sz w:val="14"/>
      <w:szCs w:val="14"/>
    </w:rPr>
  </w:style>
  <w:style w:type="paragraph" w:customStyle="1" w:styleId="xl80">
    <w:name w:val="xl80"/>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hAnsi="Courier New" w:cs="Courier New"/>
      <w:color w:val="000000"/>
      <w:sz w:val="14"/>
      <w:szCs w:val="14"/>
    </w:rPr>
  </w:style>
  <w:style w:type="paragraph" w:customStyle="1" w:styleId="font5">
    <w:name w:val="font5"/>
    <w:basedOn w:val="Navaden"/>
    <w:rsid w:val="00A16358"/>
    <w:pPr>
      <w:spacing w:before="100" w:beforeAutospacing="1" w:after="100" w:afterAutospacing="1"/>
    </w:pPr>
    <w:rPr>
      <w:rFonts w:ascii="Arial Narrow" w:hAnsi="Arial Narrow"/>
      <w:color w:val="000000"/>
      <w:sz w:val="16"/>
      <w:szCs w:val="16"/>
    </w:rPr>
  </w:style>
  <w:style w:type="paragraph" w:customStyle="1" w:styleId="font6">
    <w:name w:val="font6"/>
    <w:basedOn w:val="Navaden"/>
    <w:rsid w:val="00A16358"/>
    <w:pPr>
      <w:spacing w:before="100" w:beforeAutospacing="1" w:after="100" w:afterAutospacing="1"/>
    </w:pPr>
    <w:rPr>
      <w:rFonts w:ascii="Arial Narrow" w:hAnsi="Arial Narrow"/>
      <w:sz w:val="16"/>
      <w:szCs w:val="16"/>
    </w:rPr>
  </w:style>
  <w:style w:type="paragraph" w:customStyle="1" w:styleId="font7">
    <w:name w:val="font7"/>
    <w:basedOn w:val="Navaden"/>
    <w:rsid w:val="00A16358"/>
    <w:pPr>
      <w:spacing w:before="100" w:beforeAutospacing="1" w:after="100" w:afterAutospacing="1"/>
    </w:pPr>
    <w:rPr>
      <w:rFonts w:ascii="Arial Narrow" w:hAnsi="Arial Narrow"/>
      <w:b/>
      <w:bCs/>
      <w:color w:val="FF0000"/>
      <w:sz w:val="16"/>
      <w:szCs w:val="16"/>
    </w:rPr>
  </w:style>
  <w:style w:type="paragraph" w:customStyle="1" w:styleId="xl81">
    <w:name w:val="xl81"/>
    <w:basedOn w:val="Navaden"/>
    <w:rsid w:val="00A1635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Arial Narrow" w:hAnsi="Arial Narrow"/>
      <w:b/>
      <w:bCs/>
      <w:sz w:val="16"/>
      <w:szCs w:val="16"/>
    </w:rPr>
  </w:style>
  <w:style w:type="paragraph" w:customStyle="1" w:styleId="xl82">
    <w:name w:val="xl82"/>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FF0000"/>
      <w:sz w:val="16"/>
      <w:szCs w:val="16"/>
    </w:rPr>
  </w:style>
  <w:style w:type="paragraph" w:customStyle="1" w:styleId="xl83">
    <w:name w:val="xl83"/>
    <w:basedOn w:val="Navaden"/>
    <w:rsid w:val="00A16358"/>
    <w:pPr>
      <w:spacing w:before="100" w:beforeAutospacing="1" w:after="100" w:afterAutospacing="1"/>
      <w:textAlignment w:val="center"/>
    </w:pPr>
    <w:rPr>
      <w:rFonts w:ascii="Times New Roman" w:hAnsi="Times New Roman"/>
      <w:sz w:val="16"/>
      <w:szCs w:val="16"/>
    </w:rPr>
  </w:style>
  <w:style w:type="paragraph" w:customStyle="1" w:styleId="xl84">
    <w:name w:val="xl84"/>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85">
    <w:name w:val="xl85"/>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77597">
      <w:bodyDiv w:val="1"/>
      <w:marLeft w:val="0"/>
      <w:marRight w:val="0"/>
      <w:marTop w:val="0"/>
      <w:marBottom w:val="0"/>
      <w:divBdr>
        <w:top w:val="none" w:sz="0" w:space="0" w:color="auto"/>
        <w:left w:val="none" w:sz="0" w:space="0" w:color="auto"/>
        <w:bottom w:val="none" w:sz="0" w:space="0" w:color="auto"/>
        <w:right w:val="none" w:sz="0" w:space="0" w:color="auto"/>
      </w:divBdr>
    </w:div>
    <w:div w:id="93014750">
      <w:bodyDiv w:val="1"/>
      <w:marLeft w:val="0"/>
      <w:marRight w:val="0"/>
      <w:marTop w:val="0"/>
      <w:marBottom w:val="0"/>
      <w:divBdr>
        <w:top w:val="none" w:sz="0" w:space="0" w:color="auto"/>
        <w:left w:val="none" w:sz="0" w:space="0" w:color="auto"/>
        <w:bottom w:val="none" w:sz="0" w:space="0" w:color="auto"/>
        <w:right w:val="none" w:sz="0" w:space="0" w:color="auto"/>
      </w:divBdr>
    </w:div>
    <w:div w:id="112411723">
      <w:bodyDiv w:val="1"/>
      <w:marLeft w:val="0"/>
      <w:marRight w:val="0"/>
      <w:marTop w:val="0"/>
      <w:marBottom w:val="0"/>
      <w:divBdr>
        <w:top w:val="none" w:sz="0" w:space="0" w:color="auto"/>
        <w:left w:val="none" w:sz="0" w:space="0" w:color="auto"/>
        <w:bottom w:val="none" w:sz="0" w:space="0" w:color="auto"/>
        <w:right w:val="none" w:sz="0" w:space="0" w:color="auto"/>
      </w:divBdr>
    </w:div>
    <w:div w:id="128548325">
      <w:bodyDiv w:val="1"/>
      <w:marLeft w:val="0"/>
      <w:marRight w:val="0"/>
      <w:marTop w:val="0"/>
      <w:marBottom w:val="0"/>
      <w:divBdr>
        <w:top w:val="none" w:sz="0" w:space="0" w:color="auto"/>
        <w:left w:val="none" w:sz="0" w:space="0" w:color="auto"/>
        <w:bottom w:val="none" w:sz="0" w:space="0" w:color="auto"/>
        <w:right w:val="none" w:sz="0" w:space="0" w:color="auto"/>
      </w:divBdr>
    </w:div>
    <w:div w:id="149517329">
      <w:bodyDiv w:val="1"/>
      <w:marLeft w:val="0"/>
      <w:marRight w:val="0"/>
      <w:marTop w:val="0"/>
      <w:marBottom w:val="0"/>
      <w:divBdr>
        <w:top w:val="none" w:sz="0" w:space="0" w:color="auto"/>
        <w:left w:val="none" w:sz="0" w:space="0" w:color="auto"/>
        <w:bottom w:val="none" w:sz="0" w:space="0" w:color="auto"/>
        <w:right w:val="none" w:sz="0" w:space="0" w:color="auto"/>
      </w:divBdr>
    </w:div>
    <w:div w:id="221211373">
      <w:bodyDiv w:val="1"/>
      <w:marLeft w:val="0"/>
      <w:marRight w:val="0"/>
      <w:marTop w:val="0"/>
      <w:marBottom w:val="0"/>
      <w:divBdr>
        <w:top w:val="none" w:sz="0" w:space="0" w:color="auto"/>
        <w:left w:val="none" w:sz="0" w:space="0" w:color="auto"/>
        <w:bottom w:val="none" w:sz="0" w:space="0" w:color="auto"/>
        <w:right w:val="none" w:sz="0" w:space="0" w:color="auto"/>
      </w:divBdr>
    </w:div>
    <w:div w:id="269822078">
      <w:bodyDiv w:val="1"/>
      <w:marLeft w:val="0"/>
      <w:marRight w:val="0"/>
      <w:marTop w:val="0"/>
      <w:marBottom w:val="0"/>
      <w:divBdr>
        <w:top w:val="none" w:sz="0" w:space="0" w:color="auto"/>
        <w:left w:val="none" w:sz="0" w:space="0" w:color="auto"/>
        <w:bottom w:val="none" w:sz="0" w:space="0" w:color="auto"/>
        <w:right w:val="none" w:sz="0" w:space="0" w:color="auto"/>
      </w:divBdr>
    </w:div>
    <w:div w:id="292638330">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
    <w:div w:id="427777189">
      <w:bodyDiv w:val="1"/>
      <w:marLeft w:val="0"/>
      <w:marRight w:val="0"/>
      <w:marTop w:val="0"/>
      <w:marBottom w:val="0"/>
      <w:divBdr>
        <w:top w:val="none" w:sz="0" w:space="0" w:color="auto"/>
        <w:left w:val="none" w:sz="0" w:space="0" w:color="auto"/>
        <w:bottom w:val="none" w:sz="0" w:space="0" w:color="auto"/>
        <w:right w:val="none" w:sz="0" w:space="0" w:color="auto"/>
      </w:divBdr>
    </w:div>
    <w:div w:id="451945666">
      <w:bodyDiv w:val="1"/>
      <w:marLeft w:val="0"/>
      <w:marRight w:val="0"/>
      <w:marTop w:val="0"/>
      <w:marBottom w:val="0"/>
      <w:divBdr>
        <w:top w:val="none" w:sz="0" w:space="0" w:color="auto"/>
        <w:left w:val="none" w:sz="0" w:space="0" w:color="auto"/>
        <w:bottom w:val="none" w:sz="0" w:space="0" w:color="auto"/>
        <w:right w:val="none" w:sz="0" w:space="0" w:color="auto"/>
      </w:divBdr>
    </w:div>
    <w:div w:id="469566063">
      <w:bodyDiv w:val="1"/>
      <w:marLeft w:val="0"/>
      <w:marRight w:val="0"/>
      <w:marTop w:val="0"/>
      <w:marBottom w:val="0"/>
      <w:divBdr>
        <w:top w:val="none" w:sz="0" w:space="0" w:color="auto"/>
        <w:left w:val="none" w:sz="0" w:space="0" w:color="auto"/>
        <w:bottom w:val="none" w:sz="0" w:space="0" w:color="auto"/>
        <w:right w:val="none" w:sz="0" w:space="0" w:color="auto"/>
      </w:divBdr>
    </w:div>
    <w:div w:id="518734317">
      <w:bodyDiv w:val="1"/>
      <w:marLeft w:val="0"/>
      <w:marRight w:val="0"/>
      <w:marTop w:val="0"/>
      <w:marBottom w:val="0"/>
      <w:divBdr>
        <w:top w:val="none" w:sz="0" w:space="0" w:color="auto"/>
        <w:left w:val="none" w:sz="0" w:space="0" w:color="auto"/>
        <w:bottom w:val="none" w:sz="0" w:space="0" w:color="auto"/>
        <w:right w:val="none" w:sz="0" w:space="0" w:color="auto"/>
      </w:divBdr>
    </w:div>
    <w:div w:id="528687788">
      <w:bodyDiv w:val="1"/>
      <w:marLeft w:val="0"/>
      <w:marRight w:val="0"/>
      <w:marTop w:val="0"/>
      <w:marBottom w:val="0"/>
      <w:divBdr>
        <w:top w:val="none" w:sz="0" w:space="0" w:color="auto"/>
        <w:left w:val="none" w:sz="0" w:space="0" w:color="auto"/>
        <w:bottom w:val="none" w:sz="0" w:space="0" w:color="auto"/>
        <w:right w:val="none" w:sz="0" w:space="0" w:color="auto"/>
      </w:divBdr>
    </w:div>
    <w:div w:id="554782092">
      <w:bodyDiv w:val="1"/>
      <w:marLeft w:val="0"/>
      <w:marRight w:val="0"/>
      <w:marTop w:val="0"/>
      <w:marBottom w:val="0"/>
      <w:divBdr>
        <w:top w:val="none" w:sz="0" w:space="0" w:color="auto"/>
        <w:left w:val="none" w:sz="0" w:space="0" w:color="auto"/>
        <w:bottom w:val="none" w:sz="0" w:space="0" w:color="auto"/>
        <w:right w:val="none" w:sz="0" w:space="0" w:color="auto"/>
      </w:divBdr>
    </w:div>
    <w:div w:id="598223484">
      <w:bodyDiv w:val="1"/>
      <w:marLeft w:val="0"/>
      <w:marRight w:val="0"/>
      <w:marTop w:val="0"/>
      <w:marBottom w:val="0"/>
      <w:divBdr>
        <w:top w:val="none" w:sz="0" w:space="0" w:color="auto"/>
        <w:left w:val="none" w:sz="0" w:space="0" w:color="auto"/>
        <w:bottom w:val="none" w:sz="0" w:space="0" w:color="auto"/>
        <w:right w:val="none" w:sz="0" w:space="0" w:color="auto"/>
      </w:divBdr>
    </w:div>
    <w:div w:id="674039750">
      <w:bodyDiv w:val="1"/>
      <w:marLeft w:val="0"/>
      <w:marRight w:val="0"/>
      <w:marTop w:val="0"/>
      <w:marBottom w:val="0"/>
      <w:divBdr>
        <w:top w:val="none" w:sz="0" w:space="0" w:color="auto"/>
        <w:left w:val="none" w:sz="0" w:space="0" w:color="auto"/>
        <w:bottom w:val="none" w:sz="0" w:space="0" w:color="auto"/>
        <w:right w:val="none" w:sz="0" w:space="0" w:color="auto"/>
      </w:divBdr>
    </w:div>
    <w:div w:id="748422718">
      <w:bodyDiv w:val="1"/>
      <w:marLeft w:val="0"/>
      <w:marRight w:val="0"/>
      <w:marTop w:val="0"/>
      <w:marBottom w:val="0"/>
      <w:divBdr>
        <w:top w:val="none" w:sz="0" w:space="0" w:color="auto"/>
        <w:left w:val="none" w:sz="0" w:space="0" w:color="auto"/>
        <w:bottom w:val="none" w:sz="0" w:space="0" w:color="auto"/>
        <w:right w:val="none" w:sz="0" w:space="0" w:color="auto"/>
      </w:divBdr>
    </w:div>
    <w:div w:id="784663012">
      <w:bodyDiv w:val="1"/>
      <w:marLeft w:val="0"/>
      <w:marRight w:val="0"/>
      <w:marTop w:val="0"/>
      <w:marBottom w:val="0"/>
      <w:divBdr>
        <w:top w:val="none" w:sz="0" w:space="0" w:color="auto"/>
        <w:left w:val="none" w:sz="0" w:space="0" w:color="auto"/>
        <w:bottom w:val="none" w:sz="0" w:space="0" w:color="auto"/>
        <w:right w:val="none" w:sz="0" w:space="0" w:color="auto"/>
      </w:divBdr>
    </w:div>
    <w:div w:id="798963174">
      <w:bodyDiv w:val="1"/>
      <w:marLeft w:val="0"/>
      <w:marRight w:val="0"/>
      <w:marTop w:val="0"/>
      <w:marBottom w:val="0"/>
      <w:divBdr>
        <w:top w:val="none" w:sz="0" w:space="0" w:color="auto"/>
        <w:left w:val="none" w:sz="0" w:space="0" w:color="auto"/>
        <w:bottom w:val="none" w:sz="0" w:space="0" w:color="auto"/>
        <w:right w:val="none" w:sz="0" w:space="0" w:color="auto"/>
      </w:divBdr>
    </w:div>
    <w:div w:id="804006664">
      <w:bodyDiv w:val="1"/>
      <w:marLeft w:val="0"/>
      <w:marRight w:val="0"/>
      <w:marTop w:val="0"/>
      <w:marBottom w:val="0"/>
      <w:divBdr>
        <w:top w:val="none" w:sz="0" w:space="0" w:color="auto"/>
        <w:left w:val="none" w:sz="0" w:space="0" w:color="auto"/>
        <w:bottom w:val="none" w:sz="0" w:space="0" w:color="auto"/>
        <w:right w:val="none" w:sz="0" w:space="0" w:color="auto"/>
      </w:divBdr>
    </w:div>
    <w:div w:id="840506836">
      <w:bodyDiv w:val="1"/>
      <w:marLeft w:val="0"/>
      <w:marRight w:val="0"/>
      <w:marTop w:val="0"/>
      <w:marBottom w:val="0"/>
      <w:divBdr>
        <w:top w:val="none" w:sz="0" w:space="0" w:color="auto"/>
        <w:left w:val="none" w:sz="0" w:space="0" w:color="auto"/>
        <w:bottom w:val="none" w:sz="0" w:space="0" w:color="auto"/>
        <w:right w:val="none" w:sz="0" w:space="0" w:color="auto"/>
      </w:divBdr>
    </w:div>
    <w:div w:id="879125344">
      <w:bodyDiv w:val="1"/>
      <w:marLeft w:val="0"/>
      <w:marRight w:val="0"/>
      <w:marTop w:val="0"/>
      <w:marBottom w:val="0"/>
      <w:divBdr>
        <w:top w:val="none" w:sz="0" w:space="0" w:color="auto"/>
        <w:left w:val="none" w:sz="0" w:space="0" w:color="auto"/>
        <w:bottom w:val="none" w:sz="0" w:space="0" w:color="auto"/>
        <w:right w:val="none" w:sz="0" w:space="0" w:color="auto"/>
      </w:divBdr>
    </w:div>
    <w:div w:id="907152912">
      <w:bodyDiv w:val="1"/>
      <w:marLeft w:val="0"/>
      <w:marRight w:val="0"/>
      <w:marTop w:val="0"/>
      <w:marBottom w:val="0"/>
      <w:divBdr>
        <w:top w:val="none" w:sz="0" w:space="0" w:color="auto"/>
        <w:left w:val="none" w:sz="0" w:space="0" w:color="auto"/>
        <w:bottom w:val="none" w:sz="0" w:space="0" w:color="auto"/>
        <w:right w:val="none" w:sz="0" w:space="0" w:color="auto"/>
      </w:divBdr>
    </w:div>
    <w:div w:id="921454177">
      <w:bodyDiv w:val="1"/>
      <w:marLeft w:val="0"/>
      <w:marRight w:val="0"/>
      <w:marTop w:val="0"/>
      <w:marBottom w:val="0"/>
      <w:divBdr>
        <w:top w:val="none" w:sz="0" w:space="0" w:color="auto"/>
        <w:left w:val="none" w:sz="0" w:space="0" w:color="auto"/>
        <w:bottom w:val="none" w:sz="0" w:space="0" w:color="auto"/>
        <w:right w:val="none" w:sz="0" w:space="0" w:color="auto"/>
      </w:divBdr>
    </w:div>
    <w:div w:id="949240536">
      <w:bodyDiv w:val="1"/>
      <w:marLeft w:val="0"/>
      <w:marRight w:val="0"/>
      <w:marTop w:val="0"/>
      <w:marBottom w:val="0"/>
      <w:divBdr>
        <w:top w:val="none" w:sz="0" w:space="0" w:color="auto"/>
        <w:left w:val="none" w:sz="0" w:space="0" w:color="auto"/>
        <w:bottom w:val="none" w:sz="0" w:space="0" w:color="auto"/>
        <w:right w:val="none" w:sz="0" w:space="0" w:color="auto"/>
      </w:divBdr>
    </w:div>
    <w:div w:id="1043168206">
      <w:bodyDiv w:val="1"/>
      <w:marLeft w:val="0"/>
      <w:marRight w:val="0"/>
      <w:marTop w:val="0"/>
      <w:marBottom w:val="0"/>
      <w:divBdr>
        <w:top w:val="none" w:sz="0" w:space="0" w:color="auto"/>
        <w:left w:val="none" w:sz="0" w:space="0" w:color="auto"/>
        <w:bottom w:val="none" w:sz="0" w:space="0" w:color="auto"/>
        <w:right w:val="none" w:sz="0" w:space="0" w:color="auto"/>
      </w:divBdr>
    </w:div>
    <w:div w:id="1064525753">
      <w:bodyDiv w:val="1"/>
      <w:marLeft w:val="0"/>
      <w:marRight w:val="0"/>
      <w:marTop w:val="0"/>
      <w:marBottom w:val="0"/>
      <w:divBdr>
        <w:top w:val="none" w:sz="0" w:space="0" w:color="auto"/>
        <w:left w:val="none" w:sz="0" w:space="0" w:color="auto"/>
        <w:bottom w:val="none" w:sz="0" w:space="0" w:color="auto"/>
        <w:right w:val="none" w:sz="0" w:space="0" w:color="auto"/>
      </w:divBdr>
    </w:div>
    <w:div w:id="1096636096">
      <w:bodyDiv w:val="1"/>
      <w:marLeft w:val="0"/>
      <w:marRight w:val="0"/>
      <w:marTop w:val="0"/>
      <w:marBottom w:val="0"/>
      <w:divBdr>
        <w:top w:val="none" w:sz="0" w:space="0" w:color="auto"/>
        <w:left w:val="none" w:sz="0" w:space="0" w:color="auto"/>
        <w:bottom w:val="none" w:sz="0" w:space="0" w:color="auto"/>
        <w:right w:val="none" w:sz="0" w:space="0" w:color="auto"/>
      </w:divBdr>
    </w:div>
    <w:div w:id="1111054781">
      <w:bodyDiv w:val="1"/>
      <w:marLeft w:val="0"/>
      <w:marRight w:val="0"/>
      <w:marTop w:val="0"/>
      <w:marBottom w:val="0"/>
      <w:divBdr>
        <w:top w:val="none" w:sz="0" w:space="0" w:color="auto"/>
        <w:left w:val="none" w:sz="0" w:space="0" w:color="auto"/>
        <w:bottom w:val="none" w:sz="0" w:space="0" w:color="auto"/>
        <w:right w:val="none" w:sz="0" w:space="0" w:color="auto"/>
      </w:divBdr>
    </w:div>
    <w:div w:id="1125734173">
      <w:bodyDiv w:val="1"/>
      <w:marLeft w:val="0"/>
      <w:marRight w:val="0"/>
      <w:marTop w:val="0"/>
      <w:marBottom w:val="0"/>
      <w:divBdr>
        <w:top w:val="none" w:sz="0" w:space="0" w:color="auto"/>
        <w:left w:val="none" w:sz="0" w:space="0" w:color="auto"/>
        <w:bottom w:val="none" w:sz="0" w:space="0" w:color="auto"/>
        <w:right w:val="none" w:sz="0" w:space="0" w:color="auto"/>
      </w:divBdr>
    </w:div>
    <w:div w:id="1161115963">
      <w:bodyDiv w:val="1"/>
      <w:marLeft w:val="0"/>
      <w:marRight w:val="0"/>
      <w:marTop w:val="0"/>
      <w:marBottom w:val="0"/>
      <w:divBdr>
        <w:top w:val="none" w:sz="0" w:space="0" w:color="auto"/>
        <w:left w:val="none" w:sz="0" w:space="0" w:color="auto"/>
        <w:bottom w:val="none" w:sz="0" w:space="0" w:color="auto"/>
        <w:right w:val="none" w:sz="0" w:space="0" w:color="auto"/>
      </w:divBdr>
    </w:div>
    <w:div w:id="1249459043">
      <w:bodyDiv w:val="1"/>
      <w:marLeft w:val="0"/>
      <w:marRight w:val="0"/>
      <w:marTop w:val="0"/>
      <w:marBottom w:val="0"/>
      <w:divBdr>
        <w:top w:val="none" w:sz="0" w:space="0" w:color="auto"/>
        <w:left w:val="none" w:sz="0" w:space="0" w:color="auto"/>
        <w:bottom w:val="none" w:sz="0" w:space="0" w:color="auto"/>
        <w:right w:val="none" w:sz="0" w:space="0" w:color="auto"/>
      </w:divBdr>
    </w:div>
    <w:div w:id="1256010369">
      <w:bodyDiv w:val="1"/>
      <w:marLeft w:val="0"/>
      <w:marRight w:val="0"/>
      <w:marTop w:val="0"/>
      <w:marBottom w:val="0"/>
      <w:divBdr>
        <w:top w:val="none" w:sz="0" w:space="0" w:color="auto"/>
        <w:left w:val="none" w:sz="0" w:space="0" w:color="auto"/>
        <w:bottom w:val="none" w:sz="0" w:space="0" w:color="auto"/>
        <w:right w:val="none" w:sz="0" w:space="0" w:color="auto"/>
      </w:divBdr>
    </w:div>
    <w:div w:id="1257447129">
      <w:bodyDiv w:val="1"/>
      <w:marLeft w:val="0"/>
      <w:marRight w:val="0"/>
      <w:marTop w:val="0"/>
      <w:marBottom w:val="0"/>
      <w:divBdr>
        <w:top w:val="none" w:sz="0" w:space="0" w:color="auto"/>
        <w:left w:val="none" w:sz="0" w:space="0" w:color="auto"/>
        <w:bottom w:val="none" w:sz="0" w:space="0" w:color="auto"/>
        <w:right w:val="none" w:sz="0" w:space="0" w:color="auto"/>
      </w:divBdr>
    </w:div>
    <w:div w:id="1259479979">
      <w:bodyDiv w:val="1"/>
      <w:marLeft w:val="0"/>
      <w:marRight w:val="0"/>
      <w:marTop w:val="0"/>
      <w:marBottom w:val="0"/>
      <w:divBdr>
        <w:top w:val="none" w:sz="0" w:space="0" w:color="auto"/>
        <w:left w:val="none" w:sz="0" w:space="0" w:color="auto"/>
        <w:bottom w:val="none" w:sz="0" w:space="0" w:color="auto"/>
        <w:right w:val="none" w:sz="0" w:space="0" w:color="auto"/>
      </w:divBdr>
    </w:div>
    <w:div w:id="1284077446">
      <w:bodyDiv w:val="1"/>
      <w:marLeft w:val="0"/>
      <w:marRight w:val="0"/>
      <w:marTop w:val="0"/>
      <w:marBottom w:val="0"/>
      <w:divBdr>
        <w:top w:val="none" w:sz="0" w:space="0" w:color="auto"/>
        <w:left w:val="none" w:sz="0" w:space="0" w:color="auto"/>
        <w:bottom w:val="none" w:sz="0" w:space="0" w:color="auto"/>
        <w:right w:val="none" w:sz="0" w:space="0" w:color="auto"/>
      </w:divBdr>
    </w:div>
    <w:div w:id="1296982669">
      <w:bodyDiv w:val="1"/>
      <w:marLeft w:val="0"/>
      <w:marRight w:val="0"/>
      <w:marTop w:val="0"/>
      <w:marBottom w:val="0"/>
      <w:divBdr>
        <w:top w:val="none" w:sz="0" w:space="0" w:color="auto"/>
        <w:left w:val="none" w:sz="0" w:space="0" w:color="auto"/>
        <w:bottom w:val="none" w:sz="0" w:space="0" w:color="auto"/>
        <w:right w:val="none" w:sz="0" w:space="0" w:color="auto"/>
      </w:divBdr>
    </w:div>
    <w:div w:id="1315639797">
      <w:bodyDiv w:val="1"/>
      <w:marLeft w:val="0"/>
      <w:marRight w:val="0"/>
      <w:marTop w:val="0"/>
      <w:marBottom w:val="0"/>
      <w:divBdr>
        <w:top w:val="none" w:sz="0" w:space="0" w:color="auto"/>
        <w:left w:val="none" w:sz="0" w:space="0" w:color="auto"/>
        <w:bottom w:val="none" w:sz="0" w:space="0" w:color="auto"/>
        <w:right w:val="none" w:sz="0" w:space="0" w:color="auto"/>
      </w:divBdr>
    </w:div>
    <w:div w:id="1319118642">
      <w:bodyDiv w:val="1"/>
      <w:marLeft w:val="0"/>
      <w:marRight w:val="0"/>
      <w:marTop w:val="0"/>
      <w:marBottom w:val="0"/>
      <w:divBdr>
        <w:top w:val="none" w:sz="0" w:space="0" w:color="auto"/>
        <w:left w:val="none" w:sz="0" w:space="0" w:color="auto"/>
        <w:bottom w:val="none" w:sz="0" w:space="0" w:color="auto"/>
        <w:right w:val="none" w:sz="0" w:space="0" w:color="auto"/>
      </w:divBdr>
    </w:div>
    <w:div w:id="1359890048">
      <w:bodyDiv w:val="1"/>
      <w:marLeft w:val="0"/>
      <w:marRight w:val="0"/>
      <w:marTop w:val="0"/>
      <w:marBottom w:val="0"/>
      <w:divBdr>
        <w:top w:val="none" w:sz="0" w:space="0" w:color="auto"/>
        <w:left w:val="none" w:sz="0" w:space="0" w:color="auto"/>
        <w:bottom w:val="none" w:sz="0" w:space="0" w:color="auto"/>
        <w:right w:val="none" w:sz="0" w:space="0" w:color="auto"/>
      </w:divBdr>
    </w:div>
    <w:div w:id="1394549725">
      <w:bodyDiv w:val="1"/>
      <w:marLeft w:val="0"/>
      <w:marRight w:val="0"/>
      <w:marTop w:val="0"/>
      <w:marBottom w:val="0"/>
      <w:divBdr>
        <w:top w:val="none" w:sz="0" w:space="0" w:color="auto"/>
        <w:left w:val="none" w:sz="0" w:space="0" w:color="auto"/>
        <w:bottom w:val="none" w:sz="0" w:space="0" w:color="auto"/>
        <w:right w:val="none" w:sz="0" w:space="0" w:color="auto"/>
      </w:divBdr>
    </w:div>
    <w:div w:id="1457138758">
      <w:bodyDiv w:val="1"/>
      <w:marLeft w:val="0"/>
      <w:marRight w:val="0"/>
      <w:marTop w:val="0"/>
      <w:marBottom w:val="0"/>
      <w:divBdr>
        <w:top w:val="none" w:sz="0" w:space="0" w:color="auto"/>
        <w:left w:val="none" w:sz="0" w:space="0" w:color="auto"/>
        <w:bottom w:val="none" w:sz="0" w:space="0" w:color="auto"/>
        <w:right w:val="none" w:sz="0" w:space="0" w:color="auto"/>
      </w:divBdr>
    </w:div>
    <w:div w:id="1567255467">
      <w:bodyDiv w:val="1"/>
      <w:marLeft w:val="0"/>
      <w:marRight w:val="0"/>
      <w:marTop w:val="0"/>
      <w:marBottom w:val="0"/>
      <w:divBdr>
        <w:top w:val="none" w:sz="0" w:space="0" w:color="auto"/>
        <w:left w:val="none" w:sz="0" w:space="0" w:color="auto"/>
        <w:bottom w:val="none" w:sz="0" w:space="0" w:color="auto"/>
        <w:right w:val="none" w:sz="0" w:space="0" w:color="auto"/>
      </w:divBdr>
    </w:div>
    <w:div w:id="1586836049">
      <w:bodyDiv w:val="1"/>
      <w:marLeft w:val="0"/>
      <w:marRight w:val="0"/>
      <w:marTop w:val="0"/>
      <w:marBottom w:val="0"/>
      <w:divBdr>
        <w:top w:val="none" w:sz="0" w:space="0" w:color="auto"/>
        <w:left w:val="none" w:sz="0" w:space="0" w:color="auto"/>
        <w:bottom w:val="none" w:sz="0" w:space="0" w:color="auto"/>
        <w:right w:val="none" w:sz="0" w:space="0" w:color="auto"/>
      </w:divBdr>
    </w:div>
    <w:div w:id="1675953620">
      <w:bodyDiv w:val="1"/>
      <w:marLeft w:val="0"/>
      <w:marRight w:val="0"/>
      <w:marTop w:val="0"/>
      <w:marBottom w:val="0"/>
      <w:divBdr>
        <w:top w:val="none" w:sz="0" w:space="0" w:color="auto"/>
        <w:left w:val="none" w:sz="0" w:space="0" w:color="auto"/>
        <w:bottom w:val="none" w:sz="0" w:space="0" w:color="auto"/>
        <w:right w:val="none" w:sz="0" w:space="0" w:color="auto"/>
      </w:divBdr>
    </w:div>
    <w:div w:id="1712261117">
      <w:bodyDiv w:val="1"/>
      <w:marLeft w:val="0"/>
      <w:marRight w:val="0"/>
      <w:marTop w:val="0"/>
      <w:marBottom w:val="0"/>
      <w:divBdr>
        <w:top w:val="none" w:sz="0" w:space="0" w:color="auto"/>
        <w:left w:val="none" w:sz="0" w:space="0" w:color="auto"/>
        <w:bottom w:val="none" w:sz="0" w:space="0" w:color="auto"/>
        <w:right w:val="none" w:sz="0" w:space="0" w:color="auto"/>
      </w:divBdr>
    </w:div>
    <w:div w:id="1718818417">
      <w:bodyDiv w:val="1"/>
      <w:marLeft w:val="0"/>
      <w:marRight w:val="0"/>
      <w:marTop w:val="0"/>
      <w:marBottom w:val="0"/>
      <w:divBdr>
        <w:top w:val="none" w:sz="0" w:space="0" w:color="auto"/>
        <w:left w:val="none" w:sz="0" w:space="0" w:color="auto"/>
        <w:bottom w:val="none" w:sz="0" w:space="0" w:color="auto"/>
        <w:right w:val="none" w:sz="0" w:space="0" w:color="auto"/>
      </w:divBdr>
    </w:div>
    <w:div w:id="1722360932">
      <w:bodyDiv w:val="1"/>
      <w:marLeft w:val="0"/>
      <w:marRight w:val="0"/>
      <w:marTop w:val="0"/>
      <w:marBottom w:val="0"/>
      <w:divBdr>
        <w:top w:val="none" w:sz="0" w:space="0" w:color="auto"/>
        <w:left w:val="none" w:sz="0" w:space="0" w:color="auto"/>
        <w:bottom w:val="none" w:sz="0" w:space="0" w:color="auto"/>
        <w:right w:val="none" w:sz="0" w:space="0" w:color="auto"/>
      </w:divBdr>
    </w:div>
    <w:div w:id="1725987162">
      <w:bodyDiv w:val="1"/>
      <w:marLeft w:val="0"/>
      <w:marRight w:val="0"/>
      <w:marTop w:val="0"/>
      <w:marBottom w:val="0"/>
      <w:divBdr>
        <w:top w:val="none" w:sz="0" w:space="0" w:color="auto"/>
        <w:left w:val="none" w:sz="0" w:space="0" w:color="auto"/>
        <w:bottom w:val="none" w:sz="0" w:space="0" w:color="auto"/>
        <w:right w:val="none" w:sz="0" w:space="0" w:color="auto"/>
      </w:divBdr>
    </w:div>
    <w:div w:id="1763063302">
      <w:bodyDiv w:val="1"/>
      <w:marLeft w:val="0"/>
      <w:marRight w:val="0"/>
      <w:marTop w:val="0"/>
      <w:marBottom w:val="0"/>
      <w:divBdr>
        <w:top w:val="none" w:sz="0" w:space="0" w:color="auto"/>
        <w:left w:val="none" w:sz="0" w:space="0" w:color="auto"/>
        <w:bottom w:val="none" w:sz="0" w:space="0" w:color="auto"/>
        <w:right w:val="none" w:sz="0" w:space="0" w:color="auto"/>
      </w:divBdr>
    </w:div>
    <w:div w:id="1802922182">
      <w:bodyDiv w:val="1"/>
      <w:marLeft w:val="0"/>
      <w:marRight w:val="0"/>
      <w:marTop w:val="0"/>
      <w:marBottom w:val="0"/>
      <w:divBdr>
        <w:top w:val="none" w:sz="0" w:space="0" w:color="auto"/>
        <w:left w:val="none" w:sz="0" w:space="0" w:color="auto"/>
        <w:bottom w:val="none" w:sz="0" w:space="0" w:color="auto"/>
        <w:right w:val="none" w:sz="0" w:space="0" w:color="auto"/>
      </w:divBdr>
    </w:div>
    <w:div w:id="1817455258">
      <w:bodyDiv w:val="1"/>
      <w:marLeft w:val="0"/>
      <w:marRight w:val="0"/>
      <w:marTop w:val="0"/>
      <w:marBottom w:val="0"/>
      <w:divBdr>
        <w:top w:val="none" w:sz="0" w:space="0" w:color="auto"/>
        <w:left w:val="none" w:sz="0" w:space="0" w:color="auto"/>
        <w:bottom w:val="none" w:sz="0" w:space="0" w:color="auto"/>
        <w:right w:val="none" w:sz="0" w:space="0" w:color="auto"/>
      </w:divBdr>
    </w:div>
    <w:div w:id="1822305944">
      <w:bodyDiv w:val="1"/>
      <w:marLeft w:val="0"/>
      <w:marRight w:val="0"/>
      <w:marTop w:val="0"/>
      <w:marBottom w:val="0"/>
      <w:divBdr>
        <w:top w:val="none" w:sz="0" w:space="0" w:color="auto"/>
        <w:left w:val="none" w:sz="0" w:space="0" w:color="auto"/>
        <w:bottom w:val="none" w:sz="0" w:space="0" w:color="auto"/>
        <w:right w:val="none" w:sz="0" w:space="0" w:color="auto"/>
      </w:divBdr>
    </w:div>
    <w:div w:id="193293073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097827501">
      <w:bodyDiv w:val="1"/>
      <w:marLeft w:val="0"/>
      <w:marRight w:val="0"/>
      <w:marTop w:val="0"/>
      <w:marBottom w:val="0"/>
      <w:divBdr>
        <w:top w:val="none" w:sz="0" w:space="0" w:color="auto"/>
        <w:left w:val="none" w:sz="0" w:space="0" w:color="auto"/>
        <w:bottom w:val="none" w:sz="0" w:space="0" w:color="auto"/>
        <w:right w:val="none" w:sz="0" w:space="0" w:color="auto"/>
      </w:divBdr>
    </w:div>
    <w:div w:id="2100059049">
      <w:bodyDiv w:val="1"/>
      <w:marLeft w:val="0"/>
      <w:marRight w:val="0"/>
      <w:marTop w:val="0"/>
      <w:marBottom w:val="0"/>
      <w:divBdr>
        <w:top w:val="none" w:sz="0" w:space="0" w:color="auto"/>
        <w:left w:val="none" w:sz="0" w:space="0" w:color="auto"/>
        <w:bottom w:val="none" w:sz="0" w:space="0" w:color="auto"/>
        <w:right w:val="none" w:sz="0" w:space="0" w:color="auto"/>
      </w:divBdr>
    </w:div>
    <w:div w:id="2112118808">
      <w:bodyDiv w:val="1"/>
      <w:marLeft w:val="0"/>
      <w:marRight w:val="0"/>
      <w:marTop w:val="0"/>
      <w:marBottom w:val="0"/>
      <w:divBdr>
        <w:top w:val="none" w:sz="0" w:space="0" w:color="auto"/>
        <w:left w:val="none" w:sz="0" w:space="0" w:color="auto"/>
        <w:bottom w:val="none" w:sz="0" w:space="0" w:color="auto"/>
        <w:right w:val="none" w:sz="0" w:space="0" w:color="auto"/>
      </w:divBdr>
    </w:div>
    <w:div w:id="2118519706">
      <w:bodyDiv w:val="1"/>
      <w:marLeft w:val="0"/>
      <w:marRight w:val="0"/>
      <w:marTop w:val="0"/>
      <w:marBottom w:val="0"/>
      <w:divBdr>
        <w:top w:val="none" w:sz="0" w:space="0" w:color="auto"/>
        <w:left w:val="none" w:sz="0" w:space="0" w:color="auto"/>
        <w:bottom w:val="none" w:sz="0" w:space="0" w:color="auto"/>
        <w:right w:val="none" w:sz="0" w:space="0" w:color="auto"/>
      </w:divBdr>
    </w:div>
    <w:div w:id="2122339280">
      <w:bodyDiv w:val="1"/>
      <w:marLeft w:val="0"/>
      <w:marRight w:val="0"/>
      <w:marTop w:val="0"/>
      <w:marBottom w:val="0"/>
      <w:divBdr>
        <w:top w:val="none" w:sz="0" w:space="0" w:color="auto"/>
        <w:left w:val="none" w:sz="0" w:space="0" w:color="auto"/>
        <w:bottom w:val="none" w:sz="0" w:space="0" w:color="auto"/>
        <w:right w:val="none" w:sz="0" w:space="0" w:color="auto"/>
      </w:divBdr>
    </w:div>
    <w:div w:id="213517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djn.mju.gov.si/sistem-javnega-narocanja/pravno-varstvo"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ur-lex.europa.eu/legal-content/SL/TXT/?uri=uriserv:OJ.L_.2019.117.01.0009.01.SLV&amp;toc=OJ:L:2019:117:TOC"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eur-lex.europa.eu/legal-content/SL/TXT/PDF/?uri=CELEX:32017R0745&amp;from=SL" TargetMode="External"/><Relationship Id="rId10" Type="http://schemas.openxmlformats.org/officeDocument/2006/relationships/hyperlink" Target="http://www.enarocanje.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sara.jelenko@sb-sg.si" TargetMode="External"/><Relationship Id="rId14"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2462414-84ED-4A0D-B528-2ABC87DB8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835</TotalTime>
  <Pages>30</Pages>
  <Words>12127</Words>
  <Characters>69128</Characters>
  <Application>Microsoft Office Word</Application>
  <DocSecurity>0</DocSecurity>
  <Lines>576</Lines>
  <Paragraphs>162</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81093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Planko</dc:creator>
  <cp:lastModifiedBy>Sara Jelenko</cp:lastModifiedBy>
  <cp:revision>93</cp:revision>
  <cp:lastPrinted>2022-10-03T07:47:00Z</cp:lastPrinted>
  <dcterms:created xsi:type="dcterms:W3CDTF">2022-10-03T08:58:00Z</dcterms:created>
  <dcterms:modified xsi:type="dcterms:W3CDTF">2026-03-02T07:02:00Z</dcterms:modified>
</cp:coreProperties>
</file>